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95A1" w14:textId="77777777" w:rsidR="00371CBE" w:rsidRPr="00371CBE" w:rsidRDefault="00371CBE" w:rsidP="00371CBE">
      <w:pPr>
        <w:tabs>
          <w:tab w:val="left" w:pos="2940"/>
          <w:tab w:val="left" w:pos="7755"/>
          <w:tab w:val="left" w:pos="7815"/>
        </w:tabs>
        <w:suppressAutoHyphens/>
        <w:autoSpaceDN w:val="0"/>
        <w:spacing w:after="0"/>
        <w:textAlignment w:val="baseline"/>
        <w:rPr>
          <w:rFonts w:cs="Calibri"/>
          <w:kern w:val="3"/>
          <w:sz w:val="18"/>
          <w:szCs w:val="18"/>
          <w:lang w:eastAsia="zh-CN"/>
        </w:rPr>
      </w:pPr>
      <w:r w:rsidRPr="00371CBE">
        <w:rPr>
          <w:rFonts w:cs="Calibri"/>
          <w:kern w:val="3"/>
          <w:sz w:val="18"/>
          <w:szCs w:val="18"/>
          <w:lang w:eastAsia="zh-CN"/>
        </w:rPr>
        <w:t>Mairie de CLERMONT</w:t>
      </w:r>
    </w:p>
    <w:p w14:paraId="247E3D32" w14:textId="77777777" w:rsidR="00371CBE" w:rsidRPr="00371CBE" w:rsidRDefault="00371CBE" w:rsidP="00371CBE">
      <w:pPr>
        <w:tabs>
          <w:tab w:val="left" w:pos="2940"/>
          <w:tab w:val="left" w:pos="7755"/>
          <w:tab w:val="left" w:pos="7815"/>
        </w:tabs>
        <w:suppressAutoHyphens/>
        <w:autoSpaceDN w:val="0"/>
        <w:spacing w:after="0"/>
        <w:textAlignment w:val="baseline"/>
        <w:rPr>
          <w:kern w:val="3"/>
          <w:lang w:eastAsia="zh-CN"/>
        </w:rPr>
      </w:pPr>
      <w:r w:rsidRPr="00371CBE">
        <w:rPr>
          <w:rFonts w:cs="Calibri"/>
          <w:kern w:val="3"/>
          <w:sz w:val="18"/>
          <w:szCs w:val="18"/>
          <w:lang w:eastAsia="zh-CN"/>
        </w:rPr>
        <w:t>Haute-Savoie</w:t>
      </w:r>
      <w:r w:rsidRPr="00371CBE">
        <w:rPr>
          <w:rFonts w:cs="Calibri"/>
          <w:kern w:val="3"/>
          <w:sz w:val="24"/>
          <w:lang w:eastAsia="zh-CN"/>
        </w:rPr>
        <w:tab/>
      </w:r>
    </w:p>
    <w:p w14:paraId="19FE7CBC" w14:textId="77777777" w:rsidR="00371CBE" w:rsidRPr="00371CBE" w:rsidRDefault="00371CBE" w:rsidP="00371CBE">
      <w:pPr>
        <w:suppressAutoHyphens/>
        <w:autoSpaceDN w:val="0"/>
        <w:spacing w:after="0"/>
        <w:jc w:val="center"/>
        <w:textAlignment w:val="baseline"/>
        <w:rPr>
          <w:rFonts w:cs="Calibri"/>
          <w:b/>
          <w:kern w:val="3"/>
          <w:sz w:val="28"/>
          <w:szCs w:val="28"/>
          <w:lang w:eastAsia="zh-CN"/>
        </w:rPr>
      </w:pPr>
    </w:p>
    <w:p w14:paraId="5303FC68" w14:textId="6D14FF25" w:rsidR="00371CBE" w:rsidRPr="00371CBE" w:rsidRDefault="00371CBE" w:rsidP="00371CBE">
      <w:pPr>
        <w:suppressAutoHyphens/>
        <w:autoSpaceDN w:val="0"/>
        <w:spacing w:after="0"/>
        <w:jc w:val="center"/>
        <w:textAlignment w:val="baseline"/>
        <w:rPr>
          <w:rFonts w:cs="Calibri"/>
          <w:b/>
          <w:kern w:val="3"/>
          <w:sz w:val="28"/>
          <w:szCs w:val="28"/>
          <w:lang w:eastAsia="zh-CN"/>
        </w:rPr>
      </w:pPr>
      <w:r w:rsidRPr="00371CBE">
        <w:rPr>
          <w:rFonts w:cs="Calibri"/>
          <w:b/>
          <w:kern w:val="3"/>
          <w:sz w:val="28"/>
          <w:szCs w:val="28"/>
          <w:lang w:eastAsia="zh-CN"/>
        </w:rPr>
        <w:t>ARRETE DU MAIRE N° 202</w:t>
      </w:r>
      <w:r w:rsidR="0058518B">
        <w:rPr>
          <w:rFonts w:cs="Calibri"/>
          <w:b/>
          <w:kern w:val="3"/>
          <w:sz w:val="28"/>
          <w:szCs w:val="28"/>
          <w:lang w:eastAsia="zh-CN"/>
        </w:rPr>
        <w:t>5</w:t>
      </w:r>
      <w:r w:rsidRPr="00371CBE">
        <w:rPr>
          <w:rFonts w:cs="Calibri"/>
          <w:b/>
          <w:kern w:val="3"/>
          <w:sz w:val="28"/>
          <w:szCs w:val="28"/>
          <w:lang w:eastAsia="zh-CN"/>
        </w:rPr>
        <w:t>-</w:t>
      </w:r>
      <w:r w:rsidR="0058518B">
        <w:rPr>
          <w:rFonts w:cs="Calibri"/>
          <w:b/>
          <w:kern w:val="3"/>
          <w:sz w:val="28"/>
          <w:szCs w:val="28"/>
          <w:lang w:eastAsia="zh-CN"/>
        </w:rPr>
        <w:t>12</w:t>
      </w:r>
    </w:p>
    <w:p w14:paraId="5AF6FFE4" w14:textId="77777777" w:rsidR="00371CBE" w:rsidRPr="00371CBE" w:rsidRDefault="00371CBE" w:rsidP="00BE2480">
      <w:pPr>
        <w:suppressAutoHyphens/>
        <w:autoSpaceDN w:val="0"/>
        <w:spacing w:after="0" w:line="240" w:lineRule="auto"/>
        <w:ind w:right="142"/>
        <w:textAlignment w:val="baseline"/>
        <w:rPr>
          <w:rFonts w:cs="Calibri"/>
          <w:b/>
          <w:kern w:val="3"/>
          <w:sz w:val="24"/>
          <w:szCs w:val="24"/>
          <w:lang w:eastAsia="zh-CN"/>
        </w:rPr>
      </w:pPr>
    </w:p>
    <w:p w14:paraId="50C3AD10" w14:textId="15A85FB2" w:rsidR="00371CBE" w:rsidRDefault="00371CBE" w:rsidP="00BE2480">
      <w:pPr>
        <w:suppressAutoHyphens/>
        <w:autoSpaceDN w:val="0"/>
        <w:spacing w:after="0" w:line="240" w:lineRule="auto"/>
        <w:ind w:right="142"/>
        <w:jc w:val="center"/>
        <w:textAlignment w:val="baseline"/>
        <w:rPr>
          <w:rFonts w:eastAsia="Times New Roman" w:cs="Calibri"/>
          <w:b/>
          <w:bCs/>
          <w:kern w:val="3"/>
          <w:sz w:val="26"/>
          <w:szCs w:val="26"/>
          <w:lang w:eastAsia="zh-CN"/>
        </w:rPr>
      </w:pPr>
      <w:r w:rsidRPr="00371CBE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Portant </w:t>
      </w:r>
      <w:r w:rsidR="00BE2480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réglementation provisoire du stationnement et de la circulation </w:t>
      </w:r>
      <w:r w:rsidRPr="00BE2480">
        <w:rPr>
          <w:rFonts w:eastAsia="Times New Roman" w:cs="Calibri"/>
          <w:b/>
          <w:bCs/>
          <w:kern w:val="3"/>
          <w:sz w:val="26"/>
          <w:szCs w:val="26"/>
          <w:lang w:eastAsia="zh-CN"/>
        </w:rPr>
        <w:t>durant les</w:t>
      </w:r>
      <w:r w:rsidRPr="00371CBE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 différentes manifestations organisées le 0</w:t>
      </w:r>
      <w:r w:rsidR="0058518B">
        <w:rPr>
          <w:rFonts w:eastAsia="Times New Roman" w:cs="Calibri"/>
          <w:b/>
          <w:bCs/>
          <w:kern w:val="3"/>
          <w:sz w:val="26"/>
          <w:szCs w:val="26"/>
          <w:lang w:eastAsia="zh-CN"/>
        </w:rPr>
        <w:t>4</w:t>
      </w:r>
      <w:r w:rsidRPr="00371CBE">
        <w:rPr>
          <w:rFonts w:eastAsia="Times New Roman" w:cs="Calibri"/>
          <w:b/>
          <w:bCs/>
          <w:kern w:val="3"/>
          <w:sz w:val="26"/>
          <w:szCs w:val="26"/>
          <w:lang w:eastAsia="zh-CN"/>
        </w:rPr>
        <w:t xml:space="preserve"> mai </w:t>
      </w:r>
    </w:p>
    <w:p w14:paraId="13803941" w14:textId="77777777" w:rsidR="00BE2480" w:rsidRDefault="00BE2480" w:rsidP="00BE2480">
      <w:pPr>
        <w:suppressAutoHyphens/>
        <w:autoSpaceDN w:val="0"/>
        <w:spacing w:after="0" w:line="240" w:lineRule="auto"/>
        <w:ind w:right="142"/>
        <w:jc w:val="center"/>
        <w:textAlignment w:val="baseline"/>
        <w:rPr>
          <w:rFonts w:eastAsia="Times New Roman" w:cs="Calibri"/>
          <w:b/>
          <w:bCs/>
          <w:kern w:val="3"/>
          <w:sz w:val="26"/>
          <w:szCs w:val="26"/>
          <w:lang w:eastAsia="zh-CN"/>
        </w:rPr>
      </w:pPr>
    </w:p>
    <w:p w14:paraId="2E8132BD" w14:textId="77777777" w:rsidR="005079AA" w:rsidRPr="00BE2480" w:rsidRDefault="00017484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Le Maire de la commune de Clermont,</w:t>
      </w:r>
    </w:p>
    <w:p w14:paraId="4C98300B" w14:textId="7BBD76BD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le Code Général des Collectivités Territoriales, </w:t>
      </w:r>
    </w:p>
    <w:p w14:paraId="0578009F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le Code de la route,</w:t>
      </w:r>
    </w:p>
    <w:p w14:paraId="67BC9971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le Code de la voirie routière,</w:t>
      </w:r>
    </w:p>
    <w:p w14:paraId="49578168" w14:textId="766E64B4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V</w:t>
      </w:r>
      <w:r w:rsidRPr="00BE2480">
        <w:rPr>
          <w:rFonts w:asciiTheme="minorHAnsi" w:eastAsia="Times New Roman" w:hAnsiTheme="minorHAnsi" w:cstheme="minorHAnsi"/>
          <w:b/>
          <w:lang w:eastAsia="fr-FR"/>
        </w:rPr>
        <w:t>u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BE2480">
        <w:rPr>
          <w:rFonts w:asciiTheme="minorHAnsi" w:eastAsia="Times New Roman" w:hAnsiTheme="minorHAnsi" w:cstheme="minorHAnsi"/>
          <w:lang w:eastAsia="fr-FR"/>
        </w:rPr>
        <w:t>la demande formulée par Monsieur Jean-Yves CLAVIOZ, Président de l’association « Clin d’Œil », sollicitant l'autorisation d'occuper le domaine public communal en vue d'organiser différentes manifestations (Marché artisanal, Vide-greniers, randonnée pédestre) le dimanche 0</w:t>
      </w:r>
      <w:r w:rsidR="0058518B">
        <w:rPr>
          <w:rFonts w:asciiTheme="minorHAnsi" w:eastAsia="Times New Roman" w:hAnsiTheme="minorHAnsi" w:cstheme="minorHAnsi"/>
          <w:lang w:eastAsia="fr-FR"/>
        </w:rPr>
        <w:t>4</w:t>
      </w:r>
      <w:r w:rsidRPr="00BE2480">
        <w:rPr>
          <w:rFonts w:asciiTheme="minorHAnsi" w:eastAsia="Times New Roman" w:hAnsiTheme="minorHAnsi" w:cstheme="minorHAnsi"/>
          <w:lang w:eastAsia="fr-FR"/>
        </w:rPr>
        <w:t xml:space="preserve"> mai 202</w:t>
      </w:r>
      <w:r w:rsidR="0058518B">
        <w:rPr>
          <w:rFonts w:asciiTheme="minorHAnsi" w:eastAsia="Times New Roman" w:hAnsiTheme="minorHAnsi" w:cstheme="minorHAnsi"/>
          <w:lang w:eastAsia="fr-FR"/>
        </w:rPr>
        <w:t>5</w:t>
      </w:r>
      <w:r w:rsidRPr="00BE2480">
        <w:rPr>
          <w:rFonts w:asciiTheme="minorHAnsi" w:eastAsia="Times New Roman" w:hAnsiTheme="minorHAnsi" w:cstheme="minorHAnsi"/>
          <w:lang w:eastAsia="fr-FR"/>
        </w:rPr>
        <w:t xml:space="preserve">. </w:t>
      </w:r>
    </w:p>
    <w:p w14:paraId="3D0C4833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lang w:eastAsia="fr-FR"/>
        </w:rPr>
        <w:t>Considérant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 qu’il importe de faciliter les préparatifs et le déroulement de cette manifestation et d’assurer la sécurité des participants,</w:t>
      </w:r>
    </w:p>
    <w:p w14:paraId="20867BA6" w14:textId="77777777" w:rsidR="00C956EE" w:rsidRDefault="00C956EE" w:rsidP="00BE2480">
      <w:pPr>
        <w:pStyle w:val="Standard"/>
        <w:spacing w:before="240" w:after="240" w:line="240" w:lineRule="auto"/>
        <w:ind w:right="142"/>
        <w:jc w:val="center"/>
        <w:rPr>
          <w:rFonts w:eastAsia="Times New Roman" w:cs="Calibri"/>
          <w:b/>
          <w:sz w:val="28"/>
          <w:szCs w:val="28"/>
          <w:lang w:eastAsia="fr-FR"/>
        </w:rPr>
      </w:pPr>
      <w:bookmarkStart w:id="0" w:name="_Hlk102573222"/>
      <w:r>
        <w:rPr>
          <w:rFonts w:eastAsia="Times New Roman" w:cs="Calibri"/>
          <w:b/>
          <w:sz w:val="28"/>
          <w:szCs w:val="28"/>
          <w:lang w:eastAsia="fr-FR"/>
        </w:rPr>
        <w:t>ARRETE</w:t>
      </w:r>
    </w:p>
    <w:p w14:paraId="2FF80FDD" w14:textId="0860DCD0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1</w:t>
      </w:r>
      <w:r w:rsidRPr="005079AA">
        <w:rPr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: La circulation et le stationnement des véhicules, en dehors de ceux des intervenants pour l’association clin d’œil, seront interdits  </w:t>
      </w:r>
      <w:r w:rsidR="00BE2480" w:rsidRPr="00BE2480">
        <w:rPr>
          <w:rFonts w:asciiTheme="minorHAnsi" w:eastAsia="Times New Roman" w:hAnsiTheme="minorHAnsi" w:cstheme="minorHAnsi"/>
          <w:lang w:eastAsia="fr-FR"/>
        </w:rPr>
        <w:t>d</w:t>
      </w:r>
      <w:r w:rsidRPr="00BE2480">
        <w:rPr>
          <w:rFonts w:asciiTheme="minorHAnsi" w:eastAsia="Times New Roman" w:hAnsiTheme="minorHAnsi" w:cstheme="minorHAnsi"/>
          <w:lang w:eastAsia="fr-FR"/>
        </w:rPr>
        <w:t xml:space="preserve">u 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>0</w:t>
      </w:r>
      <w:r w:rsidR="0058518B">
        <w:rPr>
          <w:rFonts w:asciiTheme="minorHAnsi" w:eastAsia="Times New Roman" w:hAnsiTheme="minorHAnsi" w:cstheme="minorHAnsi"/>
          <w:b/>
          <w:bCs/>
          <w:lang w:eastAsia="fr-FR"/>
        </w:rPr>
        <w:t>3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mai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202</w:t>
      </w:r>
      <w:r w:rsidR="0058518B">
        <w:rPr>
          <w:rFonts w:asciiTheme="minorHAnsi" w:eastAsia="Times New Roman" w:hAnsiTheme="minorHAnsi" w:cstheme="minorHAnsi"/>
          <w:b/>
          <w:bCs/>
          <w:lang w:eastAsia="fr-FR"/>
        </w:rPr>
        <w:t>5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à 19h jusqu’au 0</w:t>
      </w:r>
      <w:r w:rsidR="0058518B">
        <w:rPr>
          <w:rFonts w:asciiTheme="minorHAnsi" w:eastAsia="Times New Roman" w:hAnsiTheme="minorHAnsi" w:cstheme="minorHAnsi"/>
          <w:b/>
          <w:bCs/>
          <w:lang w:eastAsia="fr-FR"/>
        </w:rPr>
        <w:t>4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mai 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>202</w:t>
      </w:r>
      <w:r w:rsidR="0058518B">
        <w:rPr>
          <w:rFonts w:asciiTheme="minorHAnsi" w:eastAsia="Times New Roman" w:hAnsiTheme="minorHAnsi" w:cstheme="minorHAnsi"/>
          <w:b/>
          <w:bCs/>
          <w:lang w:eastAsia="fr-FR"/>
        </w:rPr>
        <w:t>5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à </w:t>
      </w:r>
      <w:r w:rsidR="005A709C">
        <w:rPr>
          <w:rFonts w:asciiTheme="minorHAnsi" w:eastAsia="Times New Roman" w:hAnsiTheme="minorHAnsi" w:cstheme="minorHAnsi"/>
          <w:b/>
          <w:bCs/>
          <w:lang w:eastAsia="fr-FR"/>
        </w:rPr>
        <w:t>19</w:t>
      </w:r>
      <w:r w:rsidRPr="00BE2480">
        <w:rPr>
          <w:rFonts w:asciiTheme="minorHAnsi" w:eastAsia="Times New Roman" w:hAnsiTheme="minorHAnsi" w:cstheme="minorHAnsi"/>
          <w:b/>
          <w:bCs/>
          <w:lang w:eastAsia="fr-FR"/>
        </w:rPr>
        <w:t>h</w:t>
      </w:r>
      <w:r w:rsidR="00BE2480" w:rsidRPr="00BE248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>:</w:t>
      </w:r>
    </w:p>
    <w:p w14:paraId="4495B677" w14:textId="1BAD3B1B" w:rsidR="00BE2480" w:rsidRDefault="00BE2480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>place de la mairie</w:t>
      </w:r>
    </w:p>
    <w:p w14:paraId="654B7393" w14:textId="6678EA46" w:rsidR="005A709C" w:rsidRPr="00BE2480" w:rsidRDefault="005A709C" w:rsidP="00BE2480">
      <w:pPr>
        <w:pStyle w:val="Paragraphedeliste"/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place de la Fruitière</w:t>
      </w:r>
    </w:p>
    <w:p w14:paraId="480D2318" w14:textId="77777777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B0831CD" w14:textId="01A89E60" w:rsidR="005079AA" w:rsidRPr="005079AA" w:rsidRDefault="005079AA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2</w:t>
      </w:r>
      <w:r w:rsidRPr="005079AA">
        <w:rPr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: La circulation et le stationnement des véhicules, en dehors de ceux des intervenants pour l’association clin d’œil, seront interdits  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>le dimanche 0</w:t>
      </w:r>
      <w:r w:rsidR="0058518B">
        <w:rPr>
          <w:rFonts w:asciiTheme="minorHAnsi" w:eastAsia="Times New Roman" w:hAnsiTheme="minorHAnsi" w:cstheme="minorHAnsi"/>
          <w:b/>
          <w:bCs/>
          <w:lang w:eastAsia="fr-FR"/>
        </w:rPr>
        <w:t>4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mai 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>202</w:t>
      </w:r>
      <w:r w:rsidR="0058518B">
        <w:rPr>
          <w:rFonts w:asciiTheme="minorHAnsi" w:eastAsia="Times New Roman" w:hAnsiTheme="minorHAnsi" w:cstheme="minorHAnsi"/>
          <w:b/>
          <w:bCs/>
          <w:lang w:eastAsia="fr-FR"/>
        </w:rPr>
        <w:t>5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de 5h à </w:t>
      </w:r>
      <w:r w:rsidR="005A709C">
        <w:rPr>
          <w:rFonts w:asciiTheme="minorHAnsi" w:eastAsia="Times New Roman" w:hAnsiTheme="minorHAnsi" w:cstheme="minorHAnsi"/>
          <w:b/>
          <w:bCs/>
          <w:lang w:eastAsia="fr-FR"/>
        </w:rPr>
        <w:t>19</w:t>
      </w:r>
      <w:r w:rsidR="00BE2480" w:rsidRPr="00BE2480">
        <w:rPr>
          <w:rFonts w:asciiTheme="minorHAnsi" w:eastAsia="Times New Roman" w:hAnsiTheme="minorHAnsi" w:cstheme="minorHAnsi"/>
          <w:b/>
          <w:bCs/>
          <w:lang w:eastAsia="fr-FR"/>
        </w:rPr>
        <w:t>h</w:t>
      </w:r>
      <w:r w:rsidR="00BE2480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: </w:t>
      </w:r>
    </w:p>
    <w:p w14:paraId="26D97A3C" w14:textId="22B7313D" w:rsidR="00BE2480" w:rsidRPr="00BE2480" w:rsidRDefault="00BE2480" w:rsidP="00BE2480">
      <w:pPr>
        <w:pStyle w:val="Paragraphedeliste"/>
        <w:numPr>
          <w:ilvl w:val="0"/>
          <w:numId w:val="6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 xml:space="preserve">rue du </w:t>
      </w:r>
      <w:r w:rsidR="005A709C">
        <w:rPr>
          <w:rFonts w:asciiTheme="minorHAnsi" w:eastAsia="Times New Roman" w:hAnsiTheme="minorHAnsi" w:cstheme="minorHAnsi"/>
          <w:lang w:eastAsia="fr-FR"/>
        </w:rPr>
        <w:t>C</w:t>
      </w:r>
      <w:r w:rsidRPr="00BE2480">
        <w:rPr>
          <w:rFonts w:asciiTheme="minorHAnsi" w:eastAsia="Times New Roman" w:hAnsiTheme="minorHAnsi" w:cstheme="minorHAnsi"/>
          <w:lang w:eastAsia="fr-FR"/>
        </w:rPr>
        <w:t>entre (</w:t>
      </w:r>
      <w:r w:rsidR="005A709C">
        <w:rPr>
          <w:rFonts w:asciiTheme="minorHAnsi" w:eastAsia="Times New Roman" w:hAnsiTheme="minorHAnsi" w:cstheme="minorHAnsi"/>
          <w:lang w:eastAsia="fr-FR"/>
        </w:rPr>
        <w:t xml:space="preserve">du </w:t>
      </w:r>
      <w:r w:rsidRPr="00BE2480">
        <w:rPr>
          <w:rFonts w:asciiTheme="minorHAnsi" w:eastAsia="Times New Roman" w:hAnsiTheme="minorHAnsi" w:cstheme="minorHAnsi"/>
          <w:lang w:eastAsia="fr-FR"/>
        </w:rPr>
        <w:t>passage de l’atelier jusqu’au poids public)</w:t>
      </w:r>
    </w:p>
    <w:p w14:paraId="003326DE" w14:textId="4478DF6A" w:rsidR="00BE2480" w:rsidRPr="00BE2480" w:rsidRDefault="00BE2480" w:rsidP="00BE2480">
      <w:pPr>
        <w:pStyle w:val="Paragraphedeliste"/>
        <w:numPr>
          <w:ilvl w:val="0"/>
          <w:numId w:val="6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BE2480">
        <w:rPr>
          <w:rFonts w:asciiTheme="minorHAnsi" w:eastAsia="Times New Roman" w:hAnsiTheme="minorHAnsi" w:cstheme="minorHAnsi"/>
          <w:lang w:eastAsia="fr-FR"/>
        </w:rPr>
        <w:t xml:space="preserve">route de </w:t>
      </w:r>
      <w:r w:rsidR="005A709C">
        <w:rPr>
          <w:rFonts w:asciiTheme="minorHAnsi" w:eastAsia="Times New Roman" w:hAnsiTheme="minorHAnsi" w:cstheme="minorHAnsi"/>
          <w:lang w:eastAsia="fr-FR"/>
        </w:rPr>
        <w:t>R</w:t>
      </w:r>
      <w:r w:rsidRPr="00BE2480">
        <w:rPr>
          <w:rFonts w:asciiTheme="minorHAnsi" w:eastAsia="Times New Roman" w:hAnsiTheme="minorHAnsi" w:cstheme="minorHAnsi"/>
          <w:lang w:eastAsia="fr-FR"/>
        </w:rPr>
        <w:t>umilly (de la poste à l’école)</w:t>
      </w:r>
    </w:p>
    <w:p w14:paraId="4566C8AC" w14:textId="77777777" w:rsidR="00BE2480" w:rsidRPr="00C956EE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</w:p>
    <w:p w14:paraId="07B79EB4" w14:textId="77777777" w:rsidR="00BE2480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3</w:t>
      </w:r>
      <w:r w:rsidRPr="005079AA">
        <w:rPr>
          <w:rFonts w:asciiTheme="minorHAnsi" w:eastAsia="Times New Roman" w:hAnsiTheme="minorHAnsi" w:cstheme="minorHAnsi"/>
          <w:b/>
          <w:lang w:eastAsia="fr-FR"/>
        </w:rPr>
        <w:t xml:space="preserve"> </w:t>
      </w:r>
      <w:r w:rsidRPr="005079AA">
        <w:rPr>
          <w:rFonts w:asciiTheme="minorHAnsi" w:eastAsia="Times New Roman" w:hAnsiTheme="minorHAnsi" w:cstheme="minorHAnsi"/>
          <w:lang w:eastAsia="fr-FR"/>
        </w:rPr>
        <w:t>: L’organisation de cette réglementation temporaire sera à la charge de l’Association « Clin d’œil » : mise en place de la signalisation nécessaire et mise en place des déviations adéquates.</w:t>
      </w:r>
    </w:p>
    <w:p w14:paraId="2A5025E6" w14:textId="77777777" w:rsidR="00BE2480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</w:p>
    <w:p w14:paraId="690D0327" w14:textId="7F5EE862" w:rsidR="00BE2480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b/>
          <w:u w:val="single"/>
          <w:lang w:eastAsia="fr-FR"/>
        </w:rPr>
        <w:t>Article 5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 : </w:t>
      </w:r>
      <w:r w:rsidRPr="004D22A3">
        <w:rPr>
          <w:rFonts w:cs="Calibri"/>
        </w:rPr>
        <w:t xml:space="preserve">Le </w:t>
      </w:r>
      <w:r w:rsidRPr="004D22A3">
        <w:rPr>
          <w:rFonts w:eastAsia="Times New Roman" w:cs="Calibri"/>
          <w:lang w:eastAsia="fr-FR"/>
        </w:rPr>
        <w:t xml:space="preserve">présent arrêté sera publié conformément à la réglementation en vigueur dans la commune de Clermont et une copie sera adressée </w:t>
      </w:r>
      <w:r w:rsidRPr="005079AA">
        <w:rPr>
          <w:rFonts w:asciiTheme="minorHAnsi" w:eastAsia="Times New Roman" w:hAnsiTheme="minorHAnsi" w:cstheme="minorHAnsi"/>
          <w:lang w:eastAsia="fr-FR"/>
        </w:rPr>
        <w:t xml:space="preserve">à : </w:t>
      </w:r>
    </w:p>
    <w:p w14:paraId="333ED1A0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La brigade de gendarmerie de Seyssel</w:t>
      </w:r>
    </w:p>
    <w:p w14:paraId="0BFCB488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Le Conseil Départemental</w:t>
      </w:r>
    </w:p>
    <w:p w14:paraId="78A66ADE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Le Service Départemental d’Incendie et de Secours</w:t>
      </w:r>
    </w:p>
    <w:p w14:paraId="235EBFF6" w14:textId="77777777" w:rsidR="00BE2480" w:rsidRPr="005079AA" w:rsidRDefault="00BE2480" w:rsidP="00BE2480">
      <w:pPr>
        <w:numPr>
          <w:ilvl w:val="0"/>
          <w:numId w:val="7"/>
        </w:numPr>
        <w:spacing w:after="0" w:line="240" w:lineRule="auto"/>
        <w:ind w:right="142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L’association « Clin d’œil »,</w:t>
      </w:r>
    </w:p>
    <w:p w14:paraId="2C92321A" w14:textId="38C4653F" w:rsidR="005079AA" w:rsidRPr="005079AA" w:rsidRDefault="00BE2480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  <w:r w:rsidRPr="005079AA">
        <w:rPr>
          <w:rFonts w:asciiTheme="minorHAnsi" w:eastAsia="Times New Roman" w:hAnsiTheme="minorHAnsi" w:cstheme="minorHAnsi"/>
          <w:lang w:eastAsia="fr-FR"/>
        </w:rPr>
        <w:t>chargés, chacun en ce qui les concerne de l’exécution du présent arrêté</w:t>
      </w:r>
      <w:r>
        <w:rPr>
          <w:rFonts w:asciiTheme="minorHAnsi" w:eastAsia="Times New Roman" w:hAnsiTheme="minorHAnsi" w:cstheme="minorHAnsi"/>
          <w:lang w:eastAsia="fr-FR"/>
        </w:rPr>
        <w:t>.</w:t>
      </w:r>
    </w:p>
    <w:bookmarkEnd w:id="0"/>
    <w:p w14:paraId="1EBFF9AD" w14:textId="77777777" w:rsidR="00F33767" w:rsidRPr="004D22A3" w:rsidRDefault="00F33767" w:rsidP="00BE2480">
      <w:pPr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lang w:eastAsia="fr-FR"/>
        </w:rPr>
      </w:pPr>
    </w:p>
    <w:p w14:paraId="5DAC2F5B" w14:textId="77777777" w:rsidR="00585E77" w:rsidRPr="00602BEE" w:rsidRDefault="00585E77" w:rsidP="00BE2480">
      <w:pPr>
        <w:tabs>
          <w:tab w:val="left" w:pos="5040"/>
        </w:tabs>
        <w:spacing w:after="0" w:line="240" w:lineRule="auto"/>
        <w:ind w:right="142"/>
        <w:jc w:val="both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</w:p>
    <w:p w14:paraId="31A19E49" w14:textId="77777777" w:rsidR="00017484" w:rsidRPr="004D22A3" w:rsidRDefault="00017484" w:rsidP="00BE2480">
      <w:pPr>
        <w:tabs>
          <w:tab w:val="left" w:pos="5040"/>
        </w:tabs>
        <w:spacing w:after="0" w:line="240" w:lineRule="auto"/>
        <w:ind w:right="142"/>
        <w:rPr>
          <w:rFonts w:asciiTheme="minorHAnsi" w:eastAsia="Times New Roman" w:hAnsiTheme="minorHAnsi" w:cstheme="minorHAnsi"/>
          <w:lang w:eastAsia="fr-FR"/>
        </w:rPr>
      </w:pPr>
      <w:r w:rsidRPr="004D22A3">
        <w:rPr>
          <w:rFonts w:asciiTheme="minorHAnsi" w:eastAsia="Times New Roman" w:hAnsiTheme="minorHAnsi" w:cstheme="minorHAnsi"/>
          <w:lang w:eastAsia="fr-FR"/>
        </w:rPr>
        <w:t>Fait à Clermont,</w:t>
      </w:r>
      <w:r w:rsidRPr="004D22A3">
        <w:rPr>
          <w:rFonts w:asciiTheme="minorHAnsi" w:eastAsia="Times New Roman" w:hAnsiTheme="minorHAnsi" w:cstheme="minorHAnsi"/>
          <w:lang w:eastAsia="fr-FR"/>
        </w:rPr>
        <w:tab/>
        <w:t>Le Maire,</w:t>
      </w:r>
    </w:p>
    <w:p w14:paraId="20422366" w14:textId="2619D08B" w:rsidR="00017484" w:rsidRPr="004D22A3" w:rsidRDefault="00017484" w:rsidP="00BE2480">
      <w:pPr>
        <w:pStyle w:val="NormalWeb"/>
        <w:tabs>
          <w:tab w:val="left" w:pos="5040"/>
        </w:tabs>
        <w:spacing w:before="0" w:beforeAutospacing="0" w:after="0" w:afterAutospacing="0"/>
        <w:ind w:right="142"/>
        <w:rPr>
          <w:rFonts w:asciiTheme="minorHAnsi" w:hAnsiTheme="minorHAnsi" w:cstheme="minorHAnsi"/>
          <w:sz w:val="22"/>
          <w:szCs w:val="22"/>
        </w:rPr>
      </w:pPr>
      <w:r w:rsidRPr="004D22A3">
        <w:rPr>
          <w:rFonts w:asciiTheme="minorHAnsi" w:hAnsiTheme="minorHAnsi" w:cstheme="minorHAnsi"/>
          <w:sz w:val="22"/>
          <w:szCs w:val="22"/>
        </w:rPr>
        <w:t xml:space="preserve">Le </w:t>
      </w:r>
      <w:r w:rsidR="004D22A3">
        <w:rPr>
          <w:rFonts w:asciiTheme="minorHAnsi" w:hAnsiTheme="minorHAnsi" w:cstheme="minorHAnsi"/>
          <w:sz w:val="22"/>
          <w:szCs w:val="22"/>
        </w:rPr>
        <w:t>1</w:t>
      </w:r>
      <w:r w:rsidR="005A709C">
        <w:rPr>
          <w:rFonts w:asciiTheme="minorHAnsi" w:hAnsiTheme="minorHAnsi" w:cstheme="minorHAnsi"/>
          <w:sz w:val="22"/>
          <w:szCs w:val="22"/>
        </w:rPr>
        <w:t>0</w:t>
      </w:r>
      <w:r w:rsidR="004D22A3">
        <w:rPr>
          <w:rFonts w:asciiTheme="minorHAnsi" w:hAnsiTheme="minorHAnsi" w:cstheme="minorHAnsi"/>
          <w:sz w:val="22"/>
          <w:szCs w:val="22"/>
        </w:rPr>
        <w:t xml:space="preserve"> avril</w:t>
      </w:r>
      <w:r w:rsidR="007C40D2" w:rsidRPr="004D22A3">
        <w:rPr>
          <w:rFonts w:asciiTheme="minorHAnsi" w:hAnsiTheme="minorHAnsi" w:cstheme="minorHAnsi"/>
          <w:sz w:val="22"/>
          <w:szCs w:val="22"/>
        </w:rPr>
        <w:t xml:space="preserve"> 202</w:t>
      </w:r>
      <w:r w:rsidR="0058518B">
        <w:rPr>
          <w:rFonts w:asciiTheme="minorHAnsi" w:hAnsiTheme="minorHAnsi" w:cstheme="minorHAnsi"/>
          <w:sz w:val="22"/>
          <w:szCs w:val="22"/>
        </w:rPr>
        <w:t>5</w:t>
      </w:r>
      <w:r w:rsidRPr="004D22A3">
        <w:rPr>
          <w:rFonts w:asciiTheme="minorHAnsi" w:hAnsiTheme="minorHAnsi" w:cstheme="minorHAnsi"/>
          <w:sz w:val="22"/>
          <w:szCs w:val="22"/>
        </w:rPr>
        <w:tab/>
        <w:t>Ch</w:t>
      </w:r>
      <w:r w:rsidR="00FE1624" w:rsidRPr="004D22A3">
        <w:rPr>
          <w:rFonts w:asciiTheme="minorHAnsi" w:hAnsiTheme="minorHAnsi" w:cstheme="minorHAnsi"/>
          <w:sz w:val="22"/>
          <w:szCs w:val="22"/>
        </w:rPr>
        <w:t>r</w:t>
      </w:r>
      <w:r w:rsidRPr="004D22A3">
        <w:rPr>
          <w:rFonts w:asciiTheme="minorHAnsi" w:hAnsiTheme="minorHAnsi" w:cstheme="minorHAnsi"/>
          <w:sz w:val="22"/>
          <w:szCs w:val="22"/>
        </w:rPr>
        <w:t>istian VERMELLE</w:t>
      </w:r>
      <w:r w:rsidRPr="004D22A3">
        <w:rPr>
          <w:rFonts w:asciiTheme="minorHAnsi" w:hAnsiTheme="minorHAnsi" w:cstheme="minorHAnsi"/>
          <w:sz w:val="22"/>
          <w:szCs w:val="22"/>
        </w:rPr>
        <w:tab/>
      </w:r>
    </w:p>
    <w:sectPr w:rsidR="00017484" w:rsidRPr="004D22A3" w:rsidSect="00437DF6">
      <w:headerReference w:type="default" r:id="rId8"/>
      <w:pgSz w:w="11906" w:h="16838"/>
      <w:pgMar w:top="-568" w:right="991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15471" w14:textId="77777777" w:rsidR="009C012C" w:rsidRDefault="009C012C" w:rsidP="00585E77">
      <w:pPr>
        <w:spacing w:after="0" w:line="240" w:lineRule="auto"/>
      </w:pPr>
      <w:r>
        <w:separator/>
      </w:r>
    </w:p>
  </w:endnote>
  <w:endnote w:type="continuationSeparator" w:id="0">
    <w:p w14:paraId="62487E94" w14:textId="77777777" w:rsidR="009C012C" w:rsidRDefault="009C012C" w:rsidP="0058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5E3A" w14:textId="77777777" w:rsidR="009C012C" w:rsidRDefault="009C012C" w:rsidP="00585E77">
      <w:pPr>
        <w:spacing w:after="0" w:line="240" w:lineRule="auto"/>
      </w:pPr>
      <w:r>
        <w:separator/>
      </w:r>
    </w:p>
  </w:footnote>
  <w:footnote w:type="continuationSeparator" w:id="0">
    <w:p w14:paraId="49EDAD6A" w14:textId="77777777" w:rsidR="009C012C" w:rsidRDefault="009C012C" w:rsidP="0058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B38E" w14:textId="77777777" w:rsidR="00585E77" w:rsidRPr="00585E77" w:rsidRDefault="00585E77">
    <w:pPr>
      <w:pStyle w:val="En-tt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6CAC"/>
    <w:multiLevelType w:val="hybridMultilevel"/>
    <w:tmpl w:val="827EAEE2"/>
    <w:lvl w:ilvl="0" w:tplc="E6A6F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9AB"/>
    <w:multiLevelType w:val="hybridMultilevel"/>
    <w:tmpl w:val="0F7427DA"/>
    <w:lvl w:ilvl="0" w:tplc="1C2414D6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38B8"/>
    <w:multiLevelType w:val="hybridMultilevel"/>
    <w:tmpl w:val="8B1AD77A"/>
    <w:lvl w:ilvl="0" w:tplc="040C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C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4E4F688A"/>
    <w:multiLevelType w:val="hybridMultilevel"/>
    <w:tmpl w:val="36A26788"/>
    <w:lvl w:ilvl="0" w:tplc="2E3C03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E1FA4"/>
    <w:multiLevelType w:val="hybridMultilevel"/>
    <w:tmpl w:val="874A8B00"/>
    <w:lvl w:ilvl="0" w:tplc="27EC0C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443B5"/>
    <w:multiLevelType w:val="hybridMultilevel"/>
    <w:tmpl w:val="B1D858AA"/>
    <w:lvl w:ilvl="0" w:tplc="5366F7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B0FDE"/>
    <w:multiLevelType w:val="hybridMultilevel"/>
    <w:tmpl w:val="F2C27BC2"/>
    <w:lvl w:ilvl="0" w:tplc="6C5474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9240">
    <w:abstractNumId w:val="4"/>
  </w:num>
  <w:num w:numId="2" w16cid:durableId="1931771122">
    <w:abstractNumId w:val="5"/>
  </w:num>
  <w:num w:numId="3" w16cid:durableId="1075006946">
    <w:abstractNumId w:val="0"/>
  </w:num>
  <w:num w:numId="4" w16cid:durableId="747388194">
    <w:abstractNumId w:val="1"/>
  </w:num>
  <w:num w:numId="5" w16cid:durableId="1789011528">
    <w:abstractNumId w:val="2"/>
  </w:num>
  <w:num w:numId="6" w16cid:durableId="1072778256">
    <w:abstractNumId w:val="6"/>
  </w:num>
  <w:num w:numId="7" w16cid:durableId="124749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BF"/>
    <w:rsid w:val="00017484"/>
    <w:rsid w:val="00035630"/>
    <w:rsid w:val="00050DD9"/>
    <w:rsid w:val="00054470"/>
    <w:rsid w:val="00063AB7"/>
    <w:rsid w:val="00087DFD"/>
    <w:rsid w:val="000B5232"/>
    <w:rsid w:val="00105BCD"/>
    <w:rsid w:val="001141B3"/>
    <w:rsid w:val="00153F4F"/>
    <w:rsid w:val="00161C7F"/>
    <w:rsid w:val="00197696"/>
    <w:rsid w:val="001E21AF"/>
    <w:rsid w:val="002041D4"/>
    <w:rsid w:val="0022119D"/>
    <w:rsid w:val="0023237E"/>
    <w:rsid w:val="002353BF"/>
    <w:rsid w:val="0025196D"/>
    <w:rsid w:val="00284E10"/>
    <w:rsid w:val="002E2375"/>
    <w:rsid w:val="002F04E4"/>
    <w:rsid w:val="00316E11"/>
    <w:rsid w:val="00327263"/>
    <w:rsid w:val="0033598F"/>
    <w:rsid w:val="00335C00"/>
    <w:rsid w:val="0034624B"/>
    <w:rsid w:val="00371CBE"/>
    <w:rsid w:val="00390E0F"/>
    <w:rsid w:val="003B0700"/>
    <w:rsid w:val="003C4A6D"/>
    <w:rsid w:val="00421B57"/>
    <w:rsid w:val="00426808"/>
    <w:rsid w:val="00434434"/>
    <w:rsid w:val="00437DF6"/>
    <w:rsid w:val="00442DB3"/>
    <w:rsid w:val="004D22A3"/>
    <w:rsid w:val="005056BB"/>
    <w:rsid w:val="005079AA"/>
    <w:rsid w:val="0055599A"/>
    <w:rsid w:val="00572F3E"/>
    <w:rsid w:val="0058518B"/>
    <w:rsid w:val="00585E77"/>
    <w:rsid w:val="00587A0D"/>
    <w:rsid w:val="005A167F"/>
    <w:rsid w:val="005A709C"/>
    <w:rsid w:val="00602BEE"/>
    <w:rsid w:val="00604413"/>
    <w:rsid w:val="0060696D"/>
    <w:rsid w:val="00611BB8"/>
    <w:rsid w:val="006537DE"/>
    <w:rsid w:val="006652F8"/>
    <w:rsid w:val="00666569"/>
    <w:rsid w:val="00667185"/>
    <w:rsid w:val="006A2914"/>
    <w:rsid w:val="006C253E"/>
    <w:rsid w:val="006C7675"/>
    <w:rsid w:val="007012DE"/>
    <w:rsid w:val="00742112"/>
    <w:rsid w:val="00766025"/>
    <w:rsid w:val="007736A5"/>
    <w:rsid w:val="00776232"/>
    <w:rsid w:val="007C2CF5"/>
    <w:rsid w:val="007C40D2"/>
    <w:rsid w:val="0080744B"/>
    <w:rsid w:val="0081020C"/>
    <w:rsid w:val="00826691"/>
    <w:rsid w:val="00891BAC"/>
    <w:rsid w:val="00894863"/>
    <w:rsid w:val="00896955"/>
    <w:rsid w:val="008A1261"/>
    <w:rsid w:val="008A3E48"/>
    <w:rsid w:val="008F2F53"/>
    <w:rsid w:val="00916B81"/>
    <w:rsid w:val="00972473"/>
    <w:rsid w:val="00983EEF"/>
    <w:rsid w:val="009C012C"/>
    <w:rsid w:val="009E71F0"/>
    <w:rsid w:val="009F07B8"/>
    <w:rsid w:val="00A121B0"/>
    <w:rsid w:val="00A12ACF"/>
    <w:rsid w:val="00A163A7"/>
    <w:rsid w:val="00A65C40"/>
    <w:rsid w:val="00AA5322"/>
    <w:rsid w:val="00AD2B35"/>
    <w:rsid w:val="00AF7A50"/>
    <w:rsid w:val="00B006EF"/>
    <w:rsid w:val="00B31915"/>
    <w:rsid w:val="00B32D0E"/>
    <w:rsid w:val="00B47A7F"/>
    <w:rsid w:val="00B54853"/>
    <w:rsid w:val="00B97B7B"/>
    <w:rsid w:val="00BA3871"/>
    <w:rsid w:val="00BC35B7"/>
    <w:rsid w:val="00BE2480"/>
    <w:rsid w:val="00BF3B14"/>
    <w:rsid w:val="00C01217"/>
    <w:rsid w:val="00C02E12"/>
    <w:rsid w:val="00C06510"/>
    <w:rsid w:val="00C956EE"/>
    <w:rsid w:val="00CA7BF8"/>
    <w:rsid w:val="00D3779E"/>
    <w:rsid w:val="00D379F6"/>
    <w:rsid w:val="00D47FA0"/>
    <w:rsid w:val="00DE4DB1"/>
    <w:rsid w:val="00E04770"/>
    <w:rsid w:val="00E47B5D"/>
    <w:rsid w:val="00E55EED"/>
    <w:rsid w:val="00E719F1"/>
    <w:rsid w:val="00E8482A"/>
    <w:rsid w:val="00E9059B"/>
    <w:rsid w:val="00EC5B63"/>
    <w:rsid w:val="00ED453F"/>
    <w:rsid w:val="00F07908"/>
    <w:rsid w:val="00F243AF"/>
    <w:rsid w:val="00F33767"/>
    <w:rsid w:val="00F47A01"/>
    <w:rsid w:val="00F51C0C"/>
    <w:rsid w:val="00F77F5A"/>
    <w:rsid w:val="00FE1624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E6FC"/>
  <w15:chartTrackingRefBased/>
  <w15:docId w15:val="{8E139AC8-3D9A-4B38-BE82-76F1A0F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353BF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5E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85E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semiHidden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semiHidden/>
    <w:pPr>
      <w:spacing w:after="0" w:line="240" w:lineRule="auto"/>
      <w:ind w:right="-468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rsid w:val="002353BF"/>
    <w:rPr>
      <w:rFonts w:ascii="Times New Roman" w:eastAsia="Times New Roman" w:hAnsi="Times New Roman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06EF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85E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585E7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85E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85E77"/>
    <w:rPr>
      <w:sz w:val="22"/>
      <w:szCs w:val="22"/>
      <w:lang w:eastAsia="en-US"/>
    </w:rPr>
  </w:style>
  <w:style w:type="character" w:customStyle="1" w:styleId="Titre3Car">
    <w:name w:val="Titre 3 Car"/>
    <w:link w:val="Titre3"/>
    <w:uiPriority w:val="9"/>
    <w:semiHidden/>
    <w:rsid w:val="00585E7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semiHidden/>
    <w:rsid w:val="00585E7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602BE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31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B2FA-3477-49E8-862C-42E28E1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Accueil Mairie Clermont 74</cp:lastModifiedBy>
  <cp:revision>4</cp:revision>
  <cp:lastPrinted>2025-04-10T09:43:00Z</cp:lastPrinted>
  <dcterms:created xsi:type="dcterms:W3CDTF">2024-04-09T07:46:00Z</dcterms:created>
  <dcterms:modified xsi:type="dcterms:W3CDTF">2025-04-10T09:43:00Z</dcterms:modified>
</cp:coreProperties>
</file>