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995A1" w14:textId="77777777" w:rsidR="00371CBE" w:rsidRPr="00371CBE" w:rsidRDefault="00371CBE" w:rsidP="00371CBE">
      <w:pPr>
        <w:tabs>
          <w:tab w:val="left" w:pos="2940"/>
          <w:tab w:val="left" w:pos="7755"/>
          <w:tab w:val="left" w:pos="7815"/>
        </w:tabs>
        <w:suppressAutoHyphens/>
        <w:autoSpaceDN w:val="0"/>
        <w:spacing w:after="0"/>
        <w:textAlignment w:val="baseline"/>
        <w:rPr>
          <w:rFonts w:cs="Calibri"/>
          <w:kern w:val="3"/>
          <w:sz w:val="18"/>
          <w:szCs w:val="18"/>
          <w:lang w:eastAsia="zh-CN"/>
        </w:rPr>
      </w:pPr>
      <w:r w:rsidRPr="00371CBE">
        <w:rPr>
          <w:rFonts w:cs="Calibri"/>
          <w:kern w:val="3"/>
          <w:sz w:val="18"/>
          <w:szCs w:val="18"/>
          <w:lang w:eastAsia="zh-CN"/>
        </w:rPr>
        <w:t>Mairie de CLERMONT</w:t>
      </w:r>
    </w:p>
    <w:p w14:paraId="247E3D32" w14:textId="77777777" w:rsidR="00371CBE" w:rsidRPr="00371CBE" w:rsidRDefault="00371CBE" w:rsidP="00371CBE">
      <w:pPr>
        <w:tabs>
          <w:tab w:val="left" w:pos="2940"/>
          <w:tab w:val="left" w:pos="7755"/>
          <w:tab w:val="left" w:pos="7815"/>
        </w:tabs>
        <w:suppressAutoHyphens/>
        <w:autoSpaceDN w:val="0"/>
        <w:spacing w:after="0"/>
        <w:textAlignment w:val="baseline"/>
        <w:rPr>
          <w:kern w:val="3"/>
          <w:lang w:eastAsia="zh-CN"/>
        </w:rPr>
      </w:pPr>
      <w:r w:rsidRPr="00371CBE">
        <w:rPr>
          <w:rFonts w:cs="Calibri"/>
          <w:kern w:val="3"/>
          <w:sz w:val="18"/>
          <w:szCs w:val="18"/>
          <w:lang w:eastAsia="zh-CN"/>
        </w:rPr>
        <w:t>Haute-Savoie</w:t>
      </w:r>
      <w:r w:rsidRPr="00371CBE">
        <w:rPr>
          <w:rFonts w:cs="Calibri"/>
          <w:kern w:val="3"/>
          <w:sz w:val="24"/>
          <w:lang w:eastAsia="zh-CN"/>
        </w:rPr>
        <w:tab/>
      </w:r>
    </w:p>
    <w:p w14:paraId="19FE7CBC" w14:textId="77777777" w:rsidR="00371CBE" w:rsidRPr="00371CBE" w:rsidRDefault="00371CBE" w:rsidP="00371CBE">
      <w:pPr>
        <w:suppressAutoHyphens/>
        <w:autoSpaceDN w:val="0"/>
        <w:spacing w:after="0"/>
        <w:jc w:val="center"/>
        <w:textAlignment w:val="baseline"/>
        <w:rPr>
          <w:rFonts w:cs="Calibri"/>
          <w:b/>
          <w:kern w:val="3"/>
          <w:sz w:val="28"/>
          <w:szCs w:val="28"/>
          <w:lang w:eastAsia="zh-CN"/>
        </w:rPr>
      </w:pPr>
    </w:p>
    <w:p w14:paraId="5303FC68" w14:textId="0E230728" w:rsidR="00371CBE" w:rsidRDefault="00371CBE" w:rsidP="00371CBE">
      <w:pPr>
        <w:suppressAutoHyphens/>
        <w:autoSpaceDN w:val="0"/>
        <w:spacing w:after="0"/>
        <w:jc w:val="center"/>
        <w:textAlignment w:val="baseline"/>
        <w:rPr>
          <w:rFonts w:cs="Calibri"/>
          <w:b/>
          <w:kern w:val="3"/>
          <w:sz w:val="28"/>
          <w:szCs w:val="28"/>
          <w:lang w:eastAsia="zh-CN"/>
        </w:rPr>
      </w:pPr>
      <w:r w:rsidRPr="00371CBE">
        <w:rPr>
          <w:rFonts w:cs="Calibri"/>
          <w:b/>
          <w:kern w:val="3"/>
          <w:sz w:val="28"/>
          <w:szCs w:val="28"/>
          <w:lang w:eastAsia="zh-CN"/>
        </w:rPr>
        <w:t>ARRETE DU MAIRE N° 202</w:t>
      </w:r>
      <w:r w:rsidR="00AC5695">
        <w:rPr>
          <w:rFonts w:cs="Calibri"/>
          <w:b/>
          <w:kern w:val="3"/>
          <w:sz w:val="28"/>
          <w:szCs w:val="28"/>
          <w:lang w:eastAsia="zh-CN"/>
        </w:rPr>
        <w:t>6</w:t>
      </w:r>
      <w:r w:rsidRPr="00371CBE">
        <w:rPr>
          <w:rFonts w:cs="Calibri"/>
          <w:b/>
          <w:kern w:val="3"/>
          <w:sz w:val="28"/>
          <w:szCs w:val="28"/>
          <w:lang w:eastAsia="zh-CN"/>
        </w:rPr>
        <w:t>-</w:t>
      </w:r>
      <w:r w:rsidR="0028036C">
        <w:rPr>
          <w:rFonts w:cs="Calibri"/>
          <w:b/>
          <w:kern w:val="3"/>
          <w:sz w:val="28"/>
          <w:szCs w:val="28"/>
          <w:lang w:eastAsia="zh-CN"/>
        </w:rPr>
        <w:t>29</w:t>
      </w:r>
    </w:p>
    <w:p w14:paraId="4F440503" w14:textId="77777777" w:rsidR="00FC5A0F" w:rsidRPr="00371CBE" w:rsidRDefault="00FC5A0F" w:rsidP="00371CBE">
      <w:pPr>
        <w:suppressAutoHyphens/>
        <w:autoSpaceDN w:val="0"/>
        <w:spacing w:after="0"/>
        <w:jc w:val="center"/>
        <w:textAlignment w:val="baseline"/>
        <w:rPr>
          <w:rFonts w:cs="Calibri"/>
          <w:b/>
          <w:kern w:val="3"/>
          <w:sz w:val="28"/>
          <w:szCs w:val="28"/>
          <w:lang w:eastAsia="zh-CN"/>
        </w:rPr>
      </w:pPr>
    </w:p>
    <w:p w14:paraId="5AF6FFE4" w14:textId="3BE17FA0" w:rsidR="00371CBE" w:rsidRDefault="0023540F" w:rsidP="00FC5A0F">
      <w:pPr>
        <w:suppressAutoHyphens/>
        <w:autoSpaceDN w:val="0"/>
        <w:spacing w:after="0" w:line="240" w:lineRule="auto"/>
        <w:ind w:right="142"/>
        <w:jc w:val="center"/>
        <w:textAlignment w:val="baseline"/>
        <w:rPr>
          <w:rFonts w:eastAsia="Times New Roman" w:cs="Calibri"/>
          <w:b/>
          <w:bCs/>
          <w:kern w:val="3"/>
          <w:sz w:val="26"/>
          <w:szCs w:val="26"/>
          <w:lang w:eastAsia="zh-CN"/>
        </w:rPr>
      </w:pPr>
      <w:r w:rsidRPr="00371CBE">
        <w:rPr>
          <w:rFonts w:eastAsia="Times New Roman" w:cs="Calibri"/>
          <w:b/>
          <w:bCs/>
          <w:kern w:val="3"/>
          <w:sz w:val="26"/>
          <w:szCs w:val="26"/>
          <w:lang w:eastAsia="zh-CN"/>
        </w:rPr>
        <w:t>Portant autorisation temporaire d’utilisation du domaine public communal</w:t>
      </w:r>
    </w:p>
    <w:p w14:paraId="24DFEEDD" w14:textId="2325B571" w:rsidR="0023540F" w:rsidRPr="00371CBE" w:rsidRDefault="0023540F" w:rsidP="00FC5A0F">
      <w:pPr>
        <w:suppressAutoHyphens/>
        <w:autoSpaceDN w:val="0"/>
        <w:spacing w:after="0" w:line="240" w:lineRule="auto"/>
        <w:ind w:right="142"/>
        <w:jc w:val="center"/>
        <w:textAlignment w:val="baseline"/>
        <w:rPr>
          <w:rFonts w:cs="Calibri"/>
          <w:b/>
          <w:kern w:val="3"/>
          <w:sz w:val="24"/>
          <w:szCs w:val="24"/>
          <w:lang w:eastAsia="zh-CN"/>
        </w:rPr>
      </w:pPr>
      <w:r>
        <w:rPr>
          <w:rFonts w:eastAsia="Times New Roman" w:cs="Calibri"/>
          <w:b/>
          <w:bCs/>
          <w:kern w:val="3"/>
          <w:sz w:val="26"/>
          <w:szCs w:val="26"/>
          <w:lang w:eastAsia="zh-CN"/>
        </w:rPr>
        <w:t>et</w:t>
      </w:r>
    </w:p>
    <w:p w14:paraId="250C628D" w14:textId="77777777" w:rsidR="00A81D12" w:rsidRDefault="00A81D12" w:rsidP="00FC5A0F">
      <w:pPr>
        <w:suppressAutoHyphens/>
        <w:autoSpaceDN w:val="0"/>
        <w:spacing w:after="0" w:line="240" w:lineRule="auto"/>
        <w:ind w:right="142"/>
        <w:jc w:val="center"/>
        <w:textAlignment w:val="baseline"/>
        <w:rPr>
          <w:rFonts w:eastAsia="Times New Roman" w:cs="Calibri"/>
          <w:b/>
          <w:bCs/>
          <w:kern w:val="3"/>
          <w:sz w:val="26"/>
          <w:szCs w:val="26"/>
          <w:lang w:eastAsia="zh-CN"/>
        </w:rPr>
      </w:pPr>
      <w:r w:rsidRPr="00A81D12">
        <w:rPr>
          <w:rFonts w:eastAsia="Times New Roman" w:cs="Calibri"/>
          <w:b/>
          <w:bCs/>
          <w:kern w:val="3"/>
          <w:sz w:val="26"/>
          <w:szCs w:val="26"/>
          <w:lang w:eastAsia="zh-CN"/>
        </w:rPr>
        <w:t>Interdisant provisoirement le stationnement sur la place/parking de la mairie</w:t>
      </w:r>
    </w:p>
    <w:p w14:paraId="68426979" w14:textId="77777777" w:rsidR="00683F7E" w:rsidRDefault="00683F7E" w:rsidP="00BE2480">
      <w:pPr>
        <w:suppressAutoHyphens/>
        <w:autoSpaceDN w:val="0"/>
        <w:spacing w:after="0" w:line="240" w:lineRule="auto"/>
        <w:ind w:right="142"/>
        <w:jc w:val="center"/>
        <w:textAlignment w:val="baseline"/>
        <w:rPr>
          <w:rFonts w:eastAsia="Times New Roman" w:cs="Calibri"/>
          <w:b/>
          <w:bCs/>
          <w:kern w:val="3"/>
          <w:sz w:val="26"/>
          <w:szCs w:val="26"/>
          <w:lang w:eastAsia="zh-CN"/>
        </w:rPr>
      </w:pPr>
    </w:p>
    <w:p w14:paraId="499D00AD" w14:textId="77777777" w:rsidR="00683F7E" w:rsidRDefault="00683F7E" w:rsidP="00BE2480">
      <w:pPr>
        <w:suppressAutoHyphens/>
        <w:autoSpaceDN w:val="0"/>
        <w:spacing w:after="0" w:line="240" w:lineRule="auto"/>
        <w:ind w:right="142"/>
        <w:jc w:val="center"/>
        <w:textAlignment w:val="baseline"/>
        <w:rPr>
          <w:rFonts w:eastAsia="Times New Roman" w:cs="Calibri"/>
          <w:b/>
          <w:bCs/>
          <w:kern w:val="3"/>
          <w:sz w:val="26"/>
          <w:szCs w:val="26"/>
          <w:lang w:eastAsia="zh-CN"/>
        </w:rPr>
      </w:pPr>
    </w:p>
    <w:p w14:paraId="16DF3D91" w14:textId="77777777" w:rsidR="0023540F" w:rsidRPr="0028036C" w:rsidRDefault="0023540F" w:rsidP="0023540F">
      <w:pPr>
        <w:spacing w:after="0" w:line="240" w:lineRule="auto"/>
        <w:ind w:right="142"/>
        <w:jc w:val="both"/>
        <w:rPr>
          <w:rFonts w:asciiTheme="minorHAnsi" w:eastAsia="Times New Roman" w:hAnsiTheme="minorHAnsi" w:cstheme="minorHAnsi"/>
          <w:lang w:eastAsia="fr-FR"/>
        </w:rPr>
      </w:pPr>
      <w:bookmarkStart w:id="0" w:name="_Hlk102573222"/>
      <w:r w:rsidRPr="0028036C">
        <w:rPr>
          <w:rFonts w:asciiTheme="minorHAnsi" w:eastAsia="Times New Roman" w:hAnsiTheme="minorHAnsi" w:cstheme="minorHAnsi"/>
          <w:lang w:eastAsia="fr-FR"/>
        </w:rPr>
        <w:t>Le Maire de la commune de Clermont ;</w:t>
      </w:r>
    </w:p>
    <w:p w14:paraId="0D49ABAF" w14:textId="77777777" w:rsidR="0023540F" w:rsidRPr="0028036C" w:rsidRDefault="0023540F" w:rsidP="0023540F">
      <w:pPr>
        <w:spacing w:after="0" w:line="240" w:lineRule="auto"/>
        <w:ind w:right="142"/>
        <w:jc w:val="both"/>
        <w:rPr>
          <w:rFonts w:asciiTheme="minorHAnsi" w:eastAsia="Times New Roman" w:hAnsiTheme="minorHAnsi" w:cstheme="minorHAnsi"/>
          <w:lang w:eastAsia="fr-FR"/>
        </w:rPr>
      </w:pPr>
      <w:r w:rsidRPr="0028036C">
        <w:rPr>
          <w:rFonts w:asciiTheme="minorHAnsi" w:eastAsia="Times New Roman" w:hAnsiTheme="minorHAnsi" w:cstheme="minorHAnsi"/>
          <w:b/>
          <w:lang w:eastAsia="fr-FR"/>
        </w:rPr>
        <w:t>Vu</w:t>
      </w:r>
      <w:r w:rsidRPr="0028036C">
        <w:rPr>
          <w:rFonts w:asciiTheme="minorHAnsi" w:eastAsia="Times New Roman" w:hAnsiTheme="minorHAnsi" w:cstheme="minorHAnsi"/>
          <w:lang w:eastAsia="fr-FR"/>
        </w:rPr>
        <w:t xml:space="preserve"> le Code Général des Collectivités Territoriales ; </w:t>
      </w:r>
    </w:p>
    <w:p w14:paraId="5E4C2167" w14:textId="77777777" w:rsidR="0023540F" w:rsidRPr="0028036C" w:rsidRDefault="0023540F" w:rsidP="0023540F">
      <w:pPr>
        <w:spacing w:after="0" w:line="240" w:lineRule="auto"/>
        <w:ind w:right="142"/>
        <w:jc w:val="both"/>
        <w:rPr>
          <w:rFonts w:asciiTheme="minorHAnsi" w:eastAsia="Times New Roman" w:hAnsiTheme="minorHAnsi" w:cstheme="minorHAnsi"/>
          <w:lang w:eastAsia="fr-FR"/>
        </w:rPr>
      </w:pPr>
      <w:r w:rsidRPr="0028036C">
        <w:rPr>
          <w:rFonts w:asciiTheme="minorHAnsi" w:eastAsia="Times New Roman" w:hAnsiTheme="minorHAnsi" w:cstheme="minorHAnsi"/>
          <w:b/>
          <w:lang w:eastAsia="fr-FR"/>
        </w:rPr>
        <w:t>Vu</w:t>
      </w:r>
      <w:r w:rsidRPr="0028036C">
        <w:rPr>
          <w:rFonts w:asciiTheme="minorHAnsi" w:eastAsia="Times New Roman" w:hAnsiTheme="minorHAnsi" w:cstheme="minorHAnsi"/>
          <w:lang w:eastAsia="fr-FR"/>
        </w:rPr>
        <w:t xml:space="preserve"> le Code de la route ;</w:t>
      </w:r>
    </w:p>
    <w:p w14:paraId="29AA5B8A" w14:textId="77777777" w:rsidR="0023540F" w:rsidRPr="0028036C" w:rsidRDefault="0023540F" w:rsidP="0023540F">
      <w:pPr>
        <w:spacing w:after="0" w:line="240" w:lineRule="auto"/>
        <w:ind w:right="142"/>
        <w:jc w:val="both"/>
        <w:rPr>
          <w:rFonts w:asciiTheme="minorHAnsi" w:eastAsia="Times New Roman" w:hAnsiTheme="minorHAnsi" w:cstheme="minorHAnsi"/>
          <w:lang w:eastAsia="fr-FR"/>
        </w:rPr>
      </w:pPr>
      <w:r w:rsidRPr="0028036C">
        <w:rPr>
          <w:rFonts w:asciiTheme="minorHAnsi" w:eastAsia="Times New Roman" w:hAnsiTheme="minorHAnsi" w:cstheme="minorHAnsi"/>
          <w:b/>
          <w:lang w:eastAsia="fr-FR"/>
        </w:rPr>
        <w:t>Vu</w:t>
      </w:r>
      <w:r w:rsidRPr="0028036C">
        <w:rPr>
          <w:rFonts w:asciiTheme="minorHAnsi" w:eastAsia="Times New Roman" w:hAnsiTheme="minorHAnsi" w:cstheme="minorHAnsi"/>
          <w:lang w:eastAsia="fr-FR"/>
        </w:rPr>
        <w:t xml:space="preserve"> le Code de la voirie routière ;</w:t>
      </w:r>
    </w:p>
    <w:p w14:paraId="07867EEC" w14:textId="25DD1F1B" w:rsidR="0023540F" w:rsidRPr="0028036C" w:rsidRDefault="0023540F" w:rsidP="00FC5A0F">
      <w:pPr>
        <w:pStyle w:val="Corpsdetexte2"/>
        <w:ind w:right="-1"/>
        <w:rPr>
          <w:rFonts w:asciiTheme="minorHAnsi" w:hAnsiTheme="minorHAnsi" w:cstheme="minorHAnsi"/>
          <w:sz w:val="22"/>
          <w:szCs w:val="22"/>
        </w:rPr>
      </w:pPr>
      <w:r w:rsidRPr="0028036C">
        <w:rPr>
          <w:rFonts w:asciiTheme="minorHAnsi" w:hAnsiTheme="minorHAnsi" w:cstheme="minorHAnsi"/>
          <w:b/>
          <w:sz w:val="22"/>
          <w:szCs w:val="22"/>
        </w:rPr>
        <w:t>Vu</w:t>
      </w:r>
      <w:r w:rsidRPr="0028036C">
        <w:rPr>
          <w:rFonts w:asciiTheme="minorHAnsi" w:hAnsiTheme="minorHAnsi" w:cstheme="minorHAnsi"/>
          <w:sz w:val="22"/>
          <w:szCs w:val="22"/>
        </w:rPr>
        <w:t xml:space="preserve"> la demande de </w:t>
      </w:r>
      <w:r w:rsidR="00FC5A0F" w:rsidRPr="0028036C">
        <w:rPr>
          <w:rFonts w:asciiTheme="minorHAnsi" w:hAnsiTheme="minorHAnsi" w:cstheme="minorHAnsi"/>
          <w:sz w:val="22"/>
          <w:szCs w:val="22"/>
        </w:rPr>
        <w:t xml:space="preserve">l’APE des </w:t>
      </w:r>
      <w:proofErr w:type="spellStart"/>
      <w:r w:rsidR="00FC5A0F" w:rsidRPr="0028036C">
        <w:rPr>
          <w:rFonts w:asciiTheme="minorHAnsi" w:hAnsiTheme="minorHAnsi" w:cstheme="minorHAnsi"/>
          <w:sz w:val="22"/>
          <w:szCs w:val="22"/>
        </w:rPr>
        <w:t>Ptiouts</w:t>
      </w:r>
      <w:proofErr w:type="spellEnd"/>
      <w:r w:rsidR="00FC5A0F" w:rsidRPr="0028036C">
        <w:rPr>
          <w:rFonts w:asciiTheme="minorHAnsi" w:hAnsiTheme="minorHAnsi" w:cstheme="minorHAnsi"/>
          <w:sz w:val="22"/>
          <w:szCs w:val="22"/>
        </w:rPr>
        <w:t xml:space="preserve"> (Association des Parents d’Elèves de Desingy-Droisy-Clermont) </w:t>
      </w:r>
      <w:r w:rsidRPr="0028036C">
        <w:rPr>
          <w:rFonts w:asciiTheme="minorHAnsi" w:hAnsiTheme="minorHAnsi" w:cstheme="minorHAnsi"/>
          <w:sz w:val="22"/>
          <w:szCs w:val="22"/>
        </w:rPr>
        <w:t>;</w:t>
      </w:r>
    </w:p>
    <w:p w14:paraId="56732479" w14:textId="77777777" w:rsidR="0023540F" w:rsidRDefault="0023540F" w:rsidP="0023540F">
      <w:pPr>
        <w:pStyle w:val="Standard"/>
        <w:spacing w:before="240" w:after="240" w:line="240" w:lineRule="auto"/>
        <w:ind w:right="142"/>
        <w:jc w:val="center"/>
        <w:rPr>
          <w:rFonts w:eastAsia="Times New Roman" w:cs="Calibri"/>
          <w:b/>
          <w:sz w:val="28"/>
          <w:szCs w:val="28"/>
          <w:lang w:eastAsia="fr-FR"/>
        </w:rPr>
      </w:pPr>
      <w:r>
        <w:rPr>
          <w:rFonts w:eastAsia="Times New Roman" w:cs="Calibri"/>
          <w:b/>
          <w:sz w:val="28"/>
          <w:szCs w:val="28"/>
          <w:lang w:eastAsia="fr-FR"/>
        </w:rPr>
        <w:t>ARRETE</w:t>
      </w:r>
    </w:p>
    <w:p w14:paraId="6EE86B69" w14:textId="70A32FDB" w:rsidR="0023540F" w:rsidRPr="00FC5A0F" w:rsidRDefault="0023540F" w:rsidP="0023540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fr-FR"/>
        </w:rPr>
      </w:pPr>
      <w:r w:rsidRPr="005079AA">
        <w:rPr>
          <w:rFonts w:asciiTheme="minorHAnsi" w:eastAsia="Times New Roman" w:hAnsiTheme="minorHAnsi" w:cstheme="minorHAnsi"/>
          <w:b/>
          <w:u w:val="single"/>
          <w:lang w:eastAsia="fr-FR"/>
        </w:rPr>
        <w:t>Article 1</w:t>
      </w:r>
      <w:r w:rsidRPr="005079AA">
        <w:rPr>
          <w:rFonts w:asciiTheme="minorHAnsi" w:eastAsia="Times New Roman" w:hAnsiTheme="minorHAnsi" w:cstheme="minorHAnsi"/>
          <w:b/>
          <w:lang w:eastAsia="fr-FR"/>
        </w:rPr>
        <w:t xml:space="preserve"> </w:t>
      </w:r>
      <w:r w:rsidRPr="005079AA">
        <w:rPr>
          <w:rFonts w:asciiTheme="minorHAnsi" w:eastAsia="Times New Roman" w:hAnsiTheme="minorHAnsi" w:cstheme="minorHAnsi"/>
          <w:lang w:eastAsia="fr-FR"/>
        </w:rPr>
        <w:t>:</w:t>
      </w:r>
      <w:r w:rsidR="0028036C">
        <w:rPr>
          <w:rFonts w:asciiTheme="minorHAnsi" w:eastAsia="Times New Roman" w:hAnsiTheme="minorHAnsi" w:cstheme="minorHAnsi"/>
          <w:lang w:eastAsia="fr-FR"/>
        </w:rPr>
        <w:t xml:space="preserve"> L</w:t>
      </w:r>
      <w:r w:rsidR="0028036C">
        <w:rPr>
          <w:rFonts w:asciiTheme="minorHAnsi" w:eastAsia="Times New Roman" w:hAnsiTheme="minorHAnsi" w:cstheme="minorHAnsi"/>
          <w:lang w:eastAsia="fr-FR"/>
        </w:rPr>
        <w:t>e 30/10/26</w:t>
      </w:r>
      <w:r w:rsidR="0028036C">
        <w:rPr>
          <w:rFonts w:asciiTheme="minorHAnsi" w:eastAsia="Times New Roman" w:hAnsiTheme="minorHAnsi" w:cstheme="minorHAnsi"/>
          <w:lang w:eastAsia="fr-FR"/>
        </w:rPr>
        <w:t xml:space="preserve"> L</w:t>
      </w:r>
      <w:r>
        <w:rPr>
          <w:rFonts w:asciiTheme="minorHAnsi" w:eastAsia="Times New Roman" w:hAnsiTheme="minorHAnsi" w:cstheme="minorHAnsi"/>
          <w:lang w:eastAsia="fr-FR"/>
        </w:rPr>
        <w:t>’APE des</w:t>
      </w:r>
      <w:r w:rsidR="00FC5A0F" w:rsidRPr="00FC5A0F">
        <w:rPr>
          <w:rFonts w:asciiTheme="minorHAnsi" w:eastAsia="Times New Roman" w:hAnsiTheme="minorHAnsi" w:cstheme="minorHAnsi"/>
          <w:lang w:eastAsia="fr-FR"/>
        </w:rPr>
        <w:t xml:space="preserve"> </w:t>
      </w:r>
      <w:proofErr w:type="spellStart"/>
      <w:r w:rsidR="00FC5A0F" w:rsidRPr="00FC5A0F">
        <w:rPr>
          <w:rFonts w:asciiTheme="minorHAnsi" w:eastAsia="Times New Roman" w:hAnsiTheme="minorHAnsi" w:cstheme="minorHAnsi"/>
          <w:lang w:eastAsia="fr-FR"/>
        </w:rPr>
        <w:t>Ptiouts</w:t>
      </w:r>
      <w:proofErr w:type="spellEnd"/>
      <w:r w:rsidR="00FC5A0F" w:rsidRPr="00FC5A0F">
        <w:rPr>
          <w:rFonts w:asciiTheme="minorHAnsi" w:eastAsia="Times New Roman" w:hAnsiTheme="minorHAnsi" w:cstheme="minorHAnsi"/>
          <w:lang w:eastAsia="fr-FR"/>
        </w:rPr>
        <w:t xml:space="preserve"> </w:t>
      </w:r>
      <w:r w:rsidRPr="004D22A3">
        <w:rPr>
          <w:rFonts w:asciiTheme="minorHAnsi" w:eastAsia="Times New Roman" w:hAnsiTheme="minorHAnsi" w:cstheme="minorHAnsi"/>
          <w:lang w:eastAsia="fr-FR"/>
        </w:rPr>
        <w:t>est autorisée à utiliser</w:t>
      </w:r>
      <w:r>
        <w:rPr>
          <w:rFonts w:asciiTheme="minorHAnsi" w:eastAsia="Times New Roman" w:hAnsiTheme="minorHAnsi" w:cstheme="minorHAnsi"/>
          <w:lang w:eastAsia="fr-FR"/>
        </w:rPr>
        <w:t> </w:t>
      </w:r>
      <w:r w:rsidRPr="00B54853">
        <w:rPr>
          <w:rFonts w:asciiTheme="minorHAnsi" w:eastAsia="Times New Roman" w:hAnsiTheme="minorHAnsi" w:cstheme="minorHAnsi"/>
          <w:lang w:eastAsia="fr-FR"/>
        </w:rPr>
        <w:t xml:space="preserve">à titre gratuit, précaire et </w:t>
      </w:r>
      <w:r w:rsidRPr="00FC5A0F">
        <w:rPr>
          <w:rFonts w:asciiTheme="minorHAnsi" w:eastAsia="Times New Roman" w:hAnsiTheme="minorHAnsi" w:cstheme="minorHAnsi"/>
          <w:lang w:eastAsia="fr-FR"/>
        </w:rPr>
        <w:t>révocable le parking de la place de la mairie</w:t>
      </w:r>
      <w:r w:rsidR="0028036C">
        <w:rPr>
          <w:rFonts w:asciiTheme="minorHAnsi" w:eastAsia="Times New Roman" w:hAnsiTheme="minorHAnsi" w:cstheme="minorHAnsi"/>
          <w:lang w:eastAsia="fr-FR"/>
        </w:rPr>
        <w:t xml:space="preserve"> pour l’organisation de la fête d’Halloween</w:t>
      </w:r>
      <w:r w:rsidR="00AC5695">
        <w:rPr>
          <w:rFonts w:asciiTheme="minorHAnsi" w:eastAsia="Times New Roman" w:hAnsiTheme="minorHAnsi" w:cstheme="minorHAnsi"/>
          <w:lang w:eastAsia="fr-FR"/>
        </w:rPr>
        <w:t>.</w:t>
      </w:r>
    </w:p>
    <w:p w14:paraId="264A98E7" w14:textId="77777777" w:rsidR="0023540F" w:rsidRDefault="0023540F" w:rsidP="0023540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fr-FR"/>
        </w:rPr>
      </w:pPr>
    </w:p>
    <w:p w14:paraId="2732D588" w14:textId="597A6085" w:rsidR="00FC5A0F" w:rsidRDefault="0023540F" w:rsidP="00FC5A0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fr-FR"/>
        </w:rPr>
      </w:pPr>
      <w:r w:rsidRPr="005079AA">
        <w:rPr>
          <w:rFonts w:asciiTheme="minorHAnsi" w:eastAsia="Times New Roman" w:hAnsiTheme="minorHAnsi" w:cstheme="minorHAnsi"/>
          <w:b/>
          <w:u w:val="single"/>
          <w:lang w:eastAsia="fr-FR"/>
        </w:rPr>
        <w:t>Article 2</w:t>
      </w:r>
      <w:r w:rsidRPr="005079AA">
        <w:rPr>
          <w:rFonts w:asciiTheme="minorHAnsi" w:eastAsia="Times New Roman" w:hAnsiTheme="minorHAnsi" w:cstheme="minorHAnsi"/>
          <w:b/>
          <w:lang w:eastAsia="fr-FR"/>
        </w:rPr>
        <w:t xml:space="preserve"> </w:t>
      </w:r>
      <w:r>
        <w:rPr>
          <w:rFonts w:asciiTheme="minorHAnsi" w:eastAsia="Times New Roman" w:hAnsiTheme="minorHAnsi" w:cstheme="minorHAnsi"/>
          <w:lang w:eastAsia="fr-FR"/>
        </w:rPr>
        <w:t> </w:t>
      </w:r>
      <w:r w:rsidRPr="00A81D12">
        <w:rPr>
          <w:rFonts w:asciiTheme="minorHAnsi" w:eastAsia="Times New Roman" w:hAnsiTheme="minorHAnsi" w:cstheme="minorHAnsi"/>
          <w:b/>
          <w:bCs/>
          <w:lang w:eastAsia="fr-FR"/>
        </w:rPr>
        <w:t xml:space="preserve"> </w:t>
      </w:r>
      <w:r w:rsidR="0028036C">
        <w:rPr>
          <w:rFonts w:asciiTheme="minorHAnsi" w:eastAsia="Times New Roman" w:hAnsiTheme="minorHAnsi" w:cstheme="minorHAnsi"/>
          <w:lang w:eastAsia="fr-FR"/>
        </w:rPr>
        <w:t>Afin de sécuriser la manifestation</w:t>
      </w:r>
      <w:r w:rsidR="0028036C">
        <w:rPr>
          <w:rFonts w:asciiTheme="minorHAnsi" w:eastAsia="Times New Roman" w:hAnsiTheme="minorHAnsi" w:cstheme="minorHAnsi"/>
          <w:lang w:eastAsia="fr-FR"/>
        </w:rPr>
        <w:t>, l</w:t>
      </w:r>
      <w:r w:rsidRPr="00A81D12">
        <w:rPr>
          <w:rFonts w:asciiTheme="minorHAnsi" w:eastAsia="Times New Roman" w:hAnsiTheme="minorHAnsi" w:cstheme="minorHAnsi"/>
          <w:b/>
          <w:bCs/>
          <w:lang w:eastAsia="fr-FR"/>
        </w:rPr>
        <w:t>e stationnement</w:t>
      </w:r>
      <w:r>
        <w:rPr>
          <w:rFonts w:asciiTheme="minorHAnsi" w:eastAsia="Times New Roman" w:hAnsiTheme="minorHAnsi" w:cstheme="minorHAnsi"/>
          <w:b/>
          <w:bCs/>
          <w:lang w:eastAsia="fr-FR"/>
        </w:rPr>
        <w:t xml:space="preserve"> et la circulation </w:t>
      </w:r>
      <w:r w:rsidR="00AC5695">
        <w:rPr>
          <w:rFonts w:asciiTheme="minorHAnsi" w:eastAsia="Times New Roman" w:hAnsiTheme="minorHAnsi" w:cstheme="minorHAnsi"/>
          <w:b/>
          <w:bCs/>
          <w:lang w:eastAsia="fr-FR"/>
        </w:rPr>
        <w:t>sont interdits</w:t>
      </w:r>
      <w:r>
        <w:rPr>
          <w:rFonts w:asciiTheme="minorHAnsi" w:eastAsia="Times New Roman" w:hAnsiTheme="minorHAnsi" w:cstheme="minorHAnsi"/>
          <w:b/>
          <w:bCs/>
          <w:lang w:eastAsia="fr-FR"/>
        </w:rPr>
        <w:t xml:space="preserve"> le</w:t>
      </w:r>
      <w:r w:rsidRPr="00954B6E">
        <w:rPr>
          <w:rFonts w:asciiTheme="minorHAnsi" w:eastAsia="Times New Roman" w:hAnsiTheme="minorHAnsi" w:cstheme="minorHAnsi"/>
          <w:b/>
          <w:bCs/>
          <w:lang w:eastAsia="fr-FR"/>
        </w:rPr>
        <w:t xml:space="preserve"> </w:t>
      </w:r>
      <w:r w:rsidR="0028036C">
        <w:rPr>
          <w:rFonts w:asciiTheme="minorHAnsi" w:eastAsia="Times New Roman" w:hAnsiTheme="minorHAnsi" w:cstheme="minorHAnsi"/>
          <w:b/>
          <w:bCs/>
          <w:lang w:eastAsia="fr-FR"/>
        </w:rPr>
        <w:t>vendredi</w:t>
      </w:r>
      <w:r w:rsidR="00AC5695">
        <w:rPr>
          <w:rFonts w:asciiTheme="minorHAnsi" w:eastAsia="Times New Roman" w:hAnsiTheme="minorHAnsi" w:cstheme="minorHAnsi"/>
          <w:b/>
          <w:bCs/>
          <w:lang w:eastAsia="fr-FR"/>
        </w:rPr>
        <w:t xml:space="preserve"> </w:t>
      </w:r>
      <w:r w:rsidR="0028036C">
        <w:rPr>
          <w:rFonts w:asciiTheme="minorHAnsi" w:eastAsia="Times New Roman" w:hAnsiTheme="minorHAnsi" w:cstheme="minorHAnsi"/>
          <w:b/>
          <w:bCs/>
          <w:lang w:eastAsia="fr-FR"/>
        </w:rPr>
        <w:t>30/10</w:t>
      </w:r>
      <w:r w:rsidR="00AC5695">
        <w:rPr>
          <w:rFonts w:asciiTheme="minorHAnsi" w:eastAsia="Times New Roman" w:hAnsiTheme="minorHAnsi" w:cstheme="minorHAnsi"/>
          <w:b/>
          <w:bCs/>
          <w:lang w:eastAsia="fr-FR"/>
        </w:rPr>
        <w:t>/26</w:t>
      </w:r>
      <w:r w:rsidRPr="00954B6E">
        <w:rPr>
          <w:rFonts w:asciiTheme="minorHAnsi" w:eastAsia="Times New Roman" w:hAnsiTheme="minorHAnsi" w:cstheme="minorHAnsi"/>
          <w:b/>
          <w:bCs/>
          <w:lang w:eastAsia="fr-FR"/>
        </w:rPr>
        <w:t xml:space="preserve"> de </w:t>
      </w:r>
      <w:r w:rsidR="0028036C">
        <w:rPr>
          <w:rFonts w:asciiTheme="minorHAnsi" w:eastAsia="Times New Roman" w:hAnsiTheme="minorHAnsi" w:cstheme="minorHAnsi"/>
          <w:b/>
          <w:bCs/>
          <w:lang w:eastAsia="fr-FR"/>
        </w:rPr>
        <w:t>9</w:t>
      </w:r>
      <w:r w:rsidRPr="00954B6E">
        <w:rPr>
          <w:rFonts w:asciiTheme="minorHAnsi" w:eastAsia="Times New Roman" w:hAnsiTheme="minorHAnsi" w:cstheme="minorHAnsi"/>
          <w:b/>
          <w:bCs/>
          <w:lang w:eastAsia="fr-FR"/>
        </w:rPr>
        <w:t xml:space="preserve">h à </w:t>
      </w:r>
      <w:r w:rsidR="00AC5695">
        <w:rPr>
          <w:rFonts w:asciiTheme="minorHAnsi" w:eastAsia="Times New Roman" w:hAnsiTheme="minorHAnsi" w:cstheme="minorHAnsi"/>
          <w:b/>
          <w:bCs/>
          <w:lang w:eastAsia="fr-FR"/>
        </w:rPr>
        <w:t>18</w:t>
      </w:r>
      <w:r w:rsidRPr="00954B6E">
        <w:rPr>
          <w:rFonts w:asciiTheme="minorHAnsi" w:eastAsia="Times New Roman" w:hAnsiTheme="minorHAnsi" w:cstheme="minorHAnsi"/>
          <w:b/>
          <w:bCs/>
          <w:lang w:eastAsia="fr-FR"/>
        </w:rPr>
        <w:t>h</w:t>
      </w:r>
      <w:r w:rsidRPr="00A81D12">
        <w:rPr>
          <w:rFonts w:asciiTheme="minorHAnsi" w:eastAsia="Times New Roman" w:hAnsiTheme="minorHAnsi" w:cstheme="minorHAnsi"/>
          <w:b/>
          <w:bCs/>
          <w:lang w:eastAsia="fr-FR"/>
        </w:rPr>
        <w:t xml:space="preserve"> </w:t>
      </w:r>
      <w:r w:rsidR="00FC5A0F">
        <w:rPr>
          <w:rFonts w:asciiTheme="minorHAnsi" w:eastAsia="Times New Roman" w:hAnsiTheme="minorHAnsi" w:cstheme="minorHAnsi"/>
          <w:b/>
          <w:bCs/>
          <w:lang w:eastAsia="fr-FR"/>
        </w:rPr>
        <w:t xml:space="preserve">sur </w:t>
      </w:r>
      <w:r w:rsidR="00FC5A0F" w:rsidRPr="00A81D12">
        <w:rPr>
          <w:rFonts w:asciiTheme="minorHAnsi" w:eastAsia="Times New Roman" w:hAnsiTheme="minorHAnsi" w:cstheme="minorHAnsi"/>
          <w:b/>
          <w:bCs/>
          <w:lang w:eastAsia="fr-FR"/>
        </w:rPr>
        <w:t>le parking de la place de la mairie</w:t>
      </w:r>
      <w:r w:rsidR="00FC5A0F">
        <w:rPr>
          <w:rFonts w:asciiTheme="minorHAnsi" w:eastAsia="Times New Roman" w:hAnsiTheme="minorHAnsi" w:cstheme="minorHAnsi"/>
          <w:b/>
          <w:bCs/>
          <w:lang w:eastAsia="fr-FR"/>
        </w:rPr>
        <w:t>.</w:t>
      </w:r>
    </w:p>
    <w:p w14:paraId="0FC4CF35" w14:textId="77777777" w:rsidR="0023540F" w:rsidRDefault="0023540F" w:rsidP="0023540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fr-FR"/>
        </w:rPr>
      </w:pPr>
    </w:p>
    <w:p w14:paraId="44E64F75" w14:textId="20451EAF" w:rsidR="0023540F" w:rsidRPr="004D22A3" w:rsidRDefault="0023540F" w:rsidP="0023540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fr-FR"/>
        </w:rPr>
      </w:pPr>
      <w:r w:rsidRPr="005079AA">
        <w:rPr>
          <w:rFonts w:asciiTheme="minorHAnsi" w:eastAsia="Times New Roman" w:hAnsiTheme="minorHAnsi" w:cstheme="minorHAnsi"/>
          <w:b/>
          <w:u w:val="single"/>
          <w:lang w:eastAsia="fr-FR"/>
        </w:rPr>
        <w:t>Article 3</w:t>
      </w:r>
      <w:r w:rsidRPr="005079AA">
        <w:rPr>
          <w:rFonts w:asciiTheme="minorHAnsi" w:eastAsia="Times New Roman" w:hAnsiTheme="minorHAnsi" w:cstheme="minorHAnsi"/>
          <w:b/>
          <w:lang w:eastAsia="fr-FR"/>
        </w:rPr>
        <w:t xml:space="preserve"> </w:t>
      </w:r>
      <w:r w:rsidRPr="005079AA">
        <w:rPr>
          <w:rFonts w:asciiTheme="minorHAnsi" w:eastAsia="Times New Roman" w:hAnsiTheme="minorHAnsi" w:cstheme="minorHAnsi"/>
          <w:lang w:eastAsia="fr-FR"/>
        </w:rPr>
        <w:t xml:space="preserve">: </w:t>
      </w:r>
      <w:r w:rsidRPr="007A57FB">
        <w:rPr>
          <w:rFonts w:asciiTheme="minorHAnsi" w:eastAsia="Times New Roman" w:hAnsiTheme="minorHAnsi" w:cstheme="minorHAnsi"/>
          <w:lang w:eastAsia="fr-FR"/>
        </w:rPr>
        <w:t xml:space="preserve">La signalétique correspondante sera mise en place par </w:t>
      </w:r>
      <w:r>
        <w:rPr>
          <w:rFonts w:asciiTheme="minorHAnsi" w:eastAsia="Times New Roman" w:hAnsiTheme="minorHAnsi" w:cstheme="minorHAnsi"/>
          <w:lang w:eastAsia="fr-FR"/>
        </w:rPr>
        <w:t xml:space="preserve">le demandeur </w:t>
      </w:r>
      <w:r w:rsidR="00FC5A0F">
        <w:rPr>
          <w:rFonts w:asciiTheme="minorHAnsi" w:eastAsia="Times New Roman" w:hAnsiTheme="minorHAnsi" w:cstheme="minorHAnsi"/>
          <w:lang w:eastAsia="fr-FR"/>
        </w:rPr>
        <w:t>qui</w:t>
      </w:r>
      <w:r>
        <w:rPr>
          <w:rFonts w:asciiTheme="minorHAnsi" w:eastAsia="Times New Roman" w:hAnsiTheme="minorHAnsi" w:cstheme="minorHAnsi"/>
          <w:lang w:eastAsia="fr-FR"/>
        </w:rPr>
        <w:t xml:space="preserve"> </w:t>
      </w:r>
      <w:r w:rsidRPr="004D22A3">
        <w:rPr>
          <w:rFonts w:asciiTheme="minorHAnsi" w:eastAsia="Times New Roman" w:hAnsiTheme="minorHAnsi" w:cstheme="minorHAnsi"/>
          <w:lang w:eastAsia="fr-FR"/>
        </w:rPr>
        <w:t>veillera à conserver le domaine public en parfait état de propreté pendant toutes l</w:t>
      </w:r>
      <w:r w:rsidR="00FC5A0F">
        <w:rPr>
          <w:rFonts w:asciiTheme="minorHAnsi" w:eastAsia="Times New Roman" w:hAnsiTheme="minorHAnsi" w:cstheme="minorHAnsi"/>
          <w:lang w:eastAsia="fr-FR"/>
        </w:rPr>
        <w:t>a</w:t>
      </w:r>
      <w:r w:rsidRPr="004D22A3">
        <w:rPr>
          <w:rFonts w:asciiTheme="minorHAnsi" w:eastAsia="Times New Roman" w:hAnsiTheme="minorHAnsi" w:cstheme="minorHAnsi"/>
          <w:lang w:eastAsia="fr-FR"/>
        </w:rPr>
        <w:t xml:space="preserve"> période d'occupation.</w:t>
      </w:r>
    </w:p>
    <w:p w14:paraId="2F9AF6FF" w14:textId="77777777" w:rsidR="0023540F" w:rsidRDefault="0023540F" w:rsidP="0023540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fr-FR"/>
        </w:rPr>
      </w:pPr>
    </w:p>
    <w:p w14:paraId="344F8B47" w14:textId="16B6D959" w:rsidR="0023540F" w:rsidRPr="007A57FB" w:rsidRDefault="0023540F" w:rsidP="0023540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fr-FR"/>
        </w:rPr>
      </w:pPr>
      <w:r w:rsidRPr="005079AA">
        <w:rPr>
          <w:rFonts w:asciiTheme="minorHAnsi" w:eastAsia="Times New Roman" w:hAnsiTheme="minorHAnsi" w:cstheme="minorHAnsi"/>
          <w:b/>
          <w:u w:val="single"/>
          <w:lang w:eastAsia="fr-FR"/>
        </w:rPr>
        <w:t xml:space="preserve">Article </w:t>
      </w:r>
      <w:r>
        <w:rPr>
          <w:rFonts w:asciiTheme="minorHAnsi" w:eastAsia="Times New Roman" w:hAnsiTheme="minorHAnsi" w:cstheme="minorHAnsi"/>
          <w:b/>
          <w:u w:val="single"/>
          <w:lang w:eastAsia="fr-FR"/>
        </w:rPr>
        <w:t>4</w:t>
      </w:r>
      <w:r w:rsidRPr="005079AA">
        <w:rPr>
          <w:rFonts w:asciiTheme="minorHAnsi" w:eastAsia="Times New Roman" w:hAnsiTheme="minorHAnsi" w:cstheme="minorHAnsi"/>
          <w:lang w:eastAsia="fr-FR"/>
        </w:rPr>
        <w:t xml:space="preserve"> : </w:t>
      </w:r>
      <w:r w:rsidRPr="007A57FB">
        <w:rPr>
          <w:rFonts w:asciiTheme="minorHAnsi" w:eastAsia="Times New Roman" w:hAnsiTheme="minorHAnsi" w:cstheme="minorHAnsi"/>
          <w:lang w:eastAsia="fr-FR"/>
        </w:rPr>
        <w:t>Le présent arrêté sera publié conformément à la réglementation en vigueur dans la commune de Clermont et une copie sera adressée à la  brigade de gendarmerie de Seyssel.</w:t>
      </w:r>
    </w:p>
    <w:p w14:paraId="7CED60B4" w14:textId="77777777" w:rsidR="0023540F" w:rsidRDefault="0023540F" w:rsidP="00A81D1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fr-FR"/>
        </w:rPr>
      </w:pPr>
    </w:p>
    <w:bookmarkEnd w:id="0"/>
    <w:p w14:paraId="5DAC2F5B" w14:textId="77777777" w:rsidR="00585E77" w:rsidRPr="00602BEE" w:rsidRDefault="00585E77" w:rsidP="00BE2480">
      <w:pPr>
        <w:tabs>
          <w:tab w:val="left" w:pos="5040"/>
        </w:tabs>
        <w:spacing w:after="0" w:line="240" w:lineRule="auto"/>
        <w:ind w:right="142"/>
        <w:jc w:val="both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</w:p>
    <w:p w14:paraId="31A19E49" w14:textId="77777777" w:rsidR="00017484" w:rsidRPr="004D22A3" w:rsidRDefault="00017484" w:rsidP="00BE2480">
      <w:pPr>
        <w:tabs>
          <w:tab w:val="left" w:pos="5040"/>
        </w:tabs>
        <w:spacing w:after="0" w:line="240" w:lineRule="auto"/>
        <w:ind w:right="142"/>
        <w:rPr>
          <w:rFonts w:asciiTheme="minorHAnsi" w:eastAsia="Times New Roman" w:hAnsiTheme="minorHAnsi" w:cstheme="minorHAnsi"/>
          <w:lang w:eastAsia="fr-FR"/>
        </w:rPr>
      </w:pPr>
      <w:r w:rsidRPr="004D22A3">
        <w:rPr>
          <w:rFonts w:asciiTheme="minorHAnsi" w:eastAsia="Times New Roman" w:hAnsiTheme="minorHAnsi" w:cstheme="minorHAnsi"/>
          <w:lang w:eastAsia="fr-FR"/>
        </w:rPr>
        <w:t>Fait à Clermont,</w:t>
      </w:r>
      <w:r w:rsidRPr="004D22A3">
        <w:rPr>
          <w:rFonts w:asciiTheme="minorHAnsi" w:eastAsia="Times New Roman" w:hAnsiTheme="minorHAnsi" w:cstheme="minorHAnsi"/>
          <w:lang w:eastAsia="fr-FR"/>
        </w:rPr>
        <w:tab/>
        <w:t>Le Maire,</w:t>
      </w:r>
    </w:p>
    <w:p w14:paraId="20422366" w14:textId="1C86A447" w:rsidR="00017484" w:rsidRPr="004D22A3" w:rsidRDefault="00017484" w:rsidP="00BE2480">
      <w:pPr>
        <w:pStyle w:val="NormalWeb"/>
        <w:tabs>
          <w:tab w:val="left" w:pos="5040"/>
        </w:tabs>
        <w:spacing w:before="0" w:beforeAutospacing="0" w:after="0" w:afterAutospacing="0"/>
        <w:ind w:right="142"/>
        <w:rPr>
          <w:rFonts w:asciiTheme="minorHAnsi" w:hAnsiTheme="minorHAnsi" w:cstheme="minorHAnsi"/>
          <w:sz w:val="22"/>
          <w:szCs w:val="22"/>
        </w:rPr>
      </w:pPr>
      <w:r w:rsidRPr="004D22A3">
        <w:rPr>
          <w:rFonts w:asciiTheme="minorHAnsi" w:hAnsiTheme="minorHAnsi" w:cstheme="minorHAnsi"/>
          <w:sz w:val="22"/>
          <w:szCs w:val="22"/>
        </w:rPr>
        <w:t xml:space="preserve">Le </w:t>
      </w:r>
      <w:r w:rsidR="0028036C">
        <w:rPr>
          <w:rFonts w:asciiTheme="minorHAnsi" w:hAnsiTheme="minorHAnsi" w:cstheme="minorHAnsi"/>
          <w:sz w:val="22"/>
          <w:szCs w:val="22"/>
        </w:rPr>
        <w:t>21 juillet</w:t>
      </w:r>
      <w:r w:rsidR="00AC5695">
        <w:rPr>
          <w:rFonts w:asciiTheme="minorHAnsi" w:hAnsiTheme="minorHAnsi" w:cstheme="minorHAnsi"/>
          <w:sz w:val="22"/>
          <w:szCs w:val="22"/>
        </w:rPr>
        <w:t xml:space="preserve"> 2026</w:t>
      </w:r>
      <w:r w:rsidRPr="004D22A3">
        <w:rPr>
          <w:rFonts w:asciiTheme="minorHAnsi" w:hAnsiTheme="minorHAnsi" w:cstheme="minorHAnsi"/>
          <w:sz w:val="22"/>
          <w:szCs w:val="22"/>
        </w:rPr>
        <w:tab/>
      </w:r>
      <w:r w:rsidR="00AC5695">
        <w:rPr>
          <w:rFonts w:asciiTheme="minorHAnsi" w:hAnsiTheme="minorHAnsi" w:cstheme="minorHAnsi"/>
          <w:sz w:val="22"/>
          <w:szCs w:val="22"/>
        </w:rPr>
        <w:t>ORSET Paul</w:t>
      </w:r>
      <w:r w:rsidRPr="004D22A3">
        <w:rPr>
          <w:rFonts w:asciiTheme="minorHAnsi" w:hAnsiTheme="minorHAnsi" w:cstheme="minorHAnsi"/>
          <w:sz w:val="22"/>
          <w:szCs w:val="22"/>
        </w:rPr>
        <w:tab/>
      </w:r>
    </w:p>
    <w:sectPr w:rsidR="00017484" w:rsidRPr="004D22A3" w:rsidSect="0028036C">
      <w:headerReference w:type="default" r:id="rId8"/>
      <w:pgSz w:w="11906" w:h="16838"/>
      <w:pgMar w:top="-567" w:right="1418" w:bottom="992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01F86" w14:textId="77777777" w:rsidR="000120DC" w:rsidRDefault="000120DC" w:rsidP="00585E77">
      <w:pPr>
        <w:spacing w:after="0" w:line="240" w:lineRule="auto"/>
      </w:pPr>
      <w:r>
        <w:separator/>
      </w:r>
    </w:p>
  </w:endnote>
  <w:endnote w:type="continuationSeparator" w:id="0">
    <w:p w14:paraId="4AEAE3E5" w14:textId="77777777" w:rsidR="000120DC" w:rsidRDefault="000120DC" w:rsidP="00585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B503B" w14:textId="77777777" w:rsidR="000120DC" w:rsidRDefault="000120DC" w:rsidP="00585E77">
      <w:pPr>
        <w:spacing w:after="0" w:line="240" w:lineRule="auto"/>
      </w:pPr>
      <w:r>
        <w:separator/>
      </w:r>
    </w:p>
  </w:footnote>
  <w:footnote w:type="continuationSeparator" w:id="0">
    <w:p w14:paraId="6CF13959" w14:textId="77777777" w:rsidR="000120DC" w:rsidRDefault="000120DC" w:rsidP="00585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DB38E" w14:textId="77777777" w:rsidR="00585E77" w:rsidRPr="00585E77" w:rsidRDefault="00585E77">
    <w:pPr>
      <w:pStyle w:val="En-tte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76CAC"/>
    <w:multiLevelType w:val="hybridMultilevel"/>
    <w:tmpl w:val="827EAEE2"/>
    <w:lvl w:ilvl="0" w:tplc="E6A6F9F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269AB"/>
    <w:multiLevelType w:val="hybridMultilevel"/>
    <w:tmpl w:val="0F7427DA"/>
    <w:lvl w:ilvl="0" w:tplc="1C2414D6">
      <w:start w:val="1"/>
      <w:numFmt w:val="bullet"/>
      <w:lvlText w:val="~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B7EBB"/>
    <w:multiLevelType w:val="hybridMultilevel"/>
    <w:tmpl w:val="9780A2A6"/>
    <w:lvl w:ilvl="0" w:tplc="97C02C8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2538B8"/>
    <w:multiLevelType w:val="hybridMultilevel"/>
    <w:tmpl w:val="8B1AD77A"/>
    <w:lvl w:ilvl="0" w:tplc="040C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0C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C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C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C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C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4E4F688A"/>
    <w:multiLevelType w:val="hybridMultilevel"/>
    <w:tmpl w:val="36A26788"/>
    <w:lvl w:ilvl="0" w:tplc="2E3C03B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E1FA4"/>
    <w:multiLevelType w:val="hybridMultilevel"/>
    <w:tmpl w:val="874A8B00"/>
    <w:lvl w:ilvl="0" w:tplc="27EC0C1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C443B5"/>
    <w:multiLevelType w:val="hybridMultilevel"/>
    <w:tmpl w:val="B1D858AA"/>
    <w:lvl w:ilvl="0" w:tplc="5366F7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2B0FDE"/>
    <w:multiLevelType w:val="hybridMultilevel"/>
    <w:tmpl w:val="F2C27BC2"/>
    <w:lvl w:ilvl="0" w:tplc="6C54742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659240">
    <w:abstractNumId w:val="5"/>
  </w:num>
  <w:num w:numId="2" w16cid:durableId="1931771122">
    <w:abstractNumId w:val="6"/>
  </w:num>
  <w:num w:numId="3" w16cid:durableId="1075006946">
    <w:abstractNumId w:val="0"/>
  </w:num>
  <w:num w:numId="4" w16cid:durableId="747388194">
    <w:abstractNumId w:val="1"/>
  </w:num>
  <w:num w:numId="5" w16cid:durableId="1789011528">
    <w:abstractNumId w:val="3"/>
  </w:num>
  <w:num w:numId="6" w16cid:durableId="1072778256">
    <w:abstractNumId w:val="7"/>
  </w:num>
  <w:num w:numId="7" w16cid:durableId="1247497930">
    <w:abstractNumId w:val="4"/>
  </w:num>
  <w:num w:numId="8" w16cid:durableId="1364749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BF"/>
    <w:rsid w:val="000120DC"/>
    <w:rsid w:val="00017484"/>
    <w:rsid w:val="00035630"/>
    <w:rsid w:val="00050DD9"/>
    <w:rsid w:val="00054470"/>
    <w:rsid w:val="00063AB7"/>
    <w:rsid w:val="00066F44"/>
    <w:rsid w:val="0007002A"/>
    <w:rsid w:val="00087DFD"/>
    <w:rsid w:val="000B5232"/>
    <w:rsid w:val="00105BCD"/>
    <w:rsid w:val="001141B3"/>
    <w:rsid w:val="001371E3"/>
    <w:rsid w:val="00153F4F"/>
    <w:rsid w:val="00161C7F"/>
    <w:rsid w:val="00182C1F"/>
    <w:rsid w:val="00192DE9"/>
    <w:rsid w:val="00197696"/>
    <w:rsid w:val="001D3E31"/>
    <w:rsid w:val="001E21AF"/>
    <w:rsid w:val="001E240A"/>
    <w:rsid w:val="002041D4"/>
    <w:rsid w:val="0022119D"/>
    <w:rsid w:val="0023237E"/>
    <w:rsid w:val="002353BF"/>
    <w:rsid w:val="0023540F"/>
    <w:rsid w:val="0025196D"/>
    <w:rsid w:val="0028036C"/>
    <w:rsid w:val="00284E10"/>
    <w:rsid w:val="002E2375"/>
    <w:rsid w:val="002F04E4"/>
    <w:rsid w:val="003008A2"/>
    <w:rsid w:val="00316E11"/>
    <w:rsid w:val="00327263"/>
    <w:rsid w:val="0033598F"/>
    <w:rsid w:val="00335C00"/>
    <w:rsid w:val="0034624B"/>
    <w:rsid w:val="00363BAF"/>
    <w:rsid w:val="00364D1D"/>
    <w:rsid w:val="00371CBE"/>
    <w:rsid w:val="00390E0F"/>
    <w:rsid w:val="003B0700"/>
    <w:rsid w:val="003C4A6D"/>
    <w:rsid w:val="00410E79"/>
    <w:rsid w:val="00420A6A"/>
    <w:rsid w:val="00421B57"/>
    <w:rsid w:val="00426808"/>
    <w:rsid w:val="00434434"/>
    <w:rsid w:val="00437DF6"/>
    <w:rsid w:val="00442DB3"/>
    <w:rsid w:val="004D22A3"/>
    <w:rsid w:val="004E0806"/>
    <w:rsid w:val="00501536"/>
    <w:rsid w:val="005056BB"/>
    <w:rsid w:val="005079AA"/>
    <w:rsid w:val="0055599A"/>
    <w:rsid w:val="00572F3E"/>
    <w:rsid w:val="00585E77"/>
    <w:rsid w:val="00587A0D"/>
    <w:rsid w:val="005A167F"/>
    <w:rsid w:val="005A709C"/>
    <w:rsid w:val="00602BEE"/>
    <w:rsid w:val="00604413"/>
    <w:rsid w:val="0060696D"/>
    <w:rsid w:val="00611BB8"/>
    <w:rsid w:val="006537DE"/>
    <w:rsid w:val="006652F8"/>
    <w:rsid w:val="00666569"/>
    <w:rsid w:val="00667185"/>
    <w:rsid w:val="00683F7E"/>
    <w:rsid w:val="006A2914"/>
    <w:rsid w:val="006C253E"/>
    <w:rsid w:val="006C7675"/>
    <w:rsid w:val="007012DE"/>
    <w:rsid w:val="00742112"/>
    <w:rsid w:val="0076555D"/>
    <w:rsid w:val="00766025"/>
    <w:rsid w:val="00776232"/>
    <w:rsid w:val="007A57FB"/>
    <w:rsid w:val="007C2CF5"/>
    <w:rsid w:val="007C40D2"/>
    <w:rsid w:val="00802D47"/>
    <w:rsid w:val="0080744B"/>
    <w:rsid w:val="0081020C"/>
    <w:rsid w:val="00826691"/>
    <w:rsid w:val="008747F9"/>
    <w:rsid w:val="00891BAC"/>
    <w:rsid w:val="00894863"/>
    <w:rsid w:val="00896955"/>
    <w:rsid w:val="008A1261"/>
    <w:rsid w:val="008A3E48"/>
    <w:rsid w:val="008F0CB6"/>
    <w:rsid w:val="008F2F53"/>
    <w:rsid w:val="00916B81"/>
    <w:rsid w:val="00954B6E"/>
    <w:rsid w:val="00964106"/>
    <w:rsid w:val="00972473"/>
    <w:rsid w:val="00983EEF"/>
    <w:rsid w:val="009E71F0"/>
    <w:rsid w:val="009F07B8"/>
    <w:rsid w:val="00A121B0"/>
    <w:rsid w:val="00A12ACF"/>
    <w:rsid w:val="00A163A7"/>
    <w:rsid w:val="00A32F6E"/>
    <w:rsid w:val="00A65C40"/>
    <w:rsid w:val="00A81D12"/>
    <w:rsid w:val="00AA5322"/>
    <w:rsid w:val="00AC5695"/>
    <w:rsid w:val="00AD2B35"/>
    <w:rsid w:val="00AF7A50"/>
    <w:rsid w:val="00B006EF"/>
    <w:rsid w:val="00B31915"/>
    <w:rsid w:val="00B32D0E"/>
    <w:rsid w:val="00B47A7F"/>
    <w:rsid w:val="00B54853"/>
    <w:rsid w:val="00B739BE"/>
    <w:rsid w:val="00B97B7B"/>
    <w:rsid w:val="00BA3871"/>
    <w:rsid w:val="00BC35B7"/>
    <w:rsid w:val="00BE2480"/>
    <w:rsid w:val="00BF3B14"/>
    <w:rsid w:val="00C01217"/>
    <w:rsid w:val="00C02E12"/>
    <w:rsid w:val="00C06510"/>
    <w:rsid w:val="00C956EE"/>
    <w:rsid w:val="00CA7BF8"/>
    <w:rsid w:val="00D078EB"/>
    <w:rsid w:val="00D3779E"/>
    <w:rsid w:val="00D379F6"/>
    <w:rsid w:val="00D47FA0"/>
    <w:rsid w:val="00DE4DB1"/>
    <w:rsid w:val="00E04770"/>
    <w:rsid w:val="00E47B5D"/>
    <w:rsid w:val="00E55EED"/>
    <w:rsid w:val="00E719F1"/>
    <w:rsid w:val="00E8482A"/>
    <w:rsid w:val="00E9059B"/>
    <w:rsid w:val="00EC5B63"/>
    <w:rsid w:val="00ED453F"/>
    <w:rsid w:val="00F07908"/>
    <w:rsid w:val="00F243AF"/>
    <w:rsid w:val="00F33767"/>
    <w:rsid w:val="00F47A01"/>
    <w:rsid w:val="00F51C0C"/>
    <w:rsid w:val="00F57E33"/>
    <w:rsid w:val="00F77F5A"/>
    <w:rsid w:val="00FC5A0F"/>
    <w:rsid w:val="00FE1624"/>
    <w:rsid w:val="00FF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4BE6FC"/>
  <w15:chartTrackingRefBased/>
  <w15:docId w15:val="{8E139AC8-3D9A-4B38-BE82-76F1A0F0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2353BF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85E7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85E7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qFormat/>
    <w:rPr>
      <w:b/>
      <w:bCs/>
    </w:rPr>
  </w:style>
  <w:style w:type="character" w:styleId="Accentuation">
    <w:name w:val="Emphasis"/>
    <w:qFormat/>
    <w:rPr>
      <w:i/>
      <w:iCs/>
    </w:rPr>
  </w:style>
  <w:style w:type="paragraph" w:styleId="NormalWeb">
    <w:name w:val="Normal (Web)"/>
    <w:basedOn w:val="Normal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Corpsdetexte">
    <w:name w:val="Body Text"/>
    <w:basedOn w:val="Normal"/>
    <w:semiHidden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semiHidden/>
    <w:pPr>
      <w:spacing w:after="0" w:line="240" w:lineRule="auto"/>
      <w:ind w:right="-468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Titre1Car">
    <w:name w:val="Titre 1 Car"/>
    <w:link w:val="Titre1"/>
    <w:rsid w:val="002353BF"/>
    <w:rPr>
      <w:rFonts w:ascii="Times New Roman" w:eastAsia="Times New Roman" w:hAnsi="Times New Roman"/>
      <w:sz w:val="28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0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006EF"/>
    <w:rPr>
      <w:rFonts w:ascii="Tahoma" w:hAnsi="Tahoma" w:cs="Tahoma"/>
      <w:sz w:val="16"/>
      <w:szCs w:val="16"/>
      <w:lang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585E77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585E77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585E7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585E77"/>
    <w:rPr>
      <w:sz w:val="22"/>
      <w:szCs w:val="22"/>
      <w:lang w:eastAsia="en-US"/>
    </w:rPr>
  </w:style>
  <w:style w:type="character" w:customStyle="1" w:styleId="Titre3Car">
    <w:name w:val="Titre 3 Car"/>
    <w:link w:val="Titre3"/>
    <w:uiPriority w:val="9"/>
    <w:semiHidden/>
    <w:rsid w:val="00585E7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itre4Car">
    <w:name w:val="Titre 4 Car"/>
    <w:link w:val="Titre4"/>
    <w:uiPriority w:val="9"/>
    <w:semiHidden/>
    <w:rsid w:val="00585E7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andard">
    <w:name w:val="Standard"/>
    <w:rsid w:val="00602BEE"/>
    <w:pPr>
      <w:suppressAutoHyphens/>
      <w:autoSpaceDN w:val="0"/>
      <w:spacing w:after="200" w:line="276" w:lineRule="auto"/>
      <w:textAlignment w:val="baseline"/>
    </w:pPr>
    <w:rPr>
      <w:kern w:val="3"/>
      <w:sz w:val="22"/>
      <w:szCs w:val="22"/>
      <w:lang w:eastAsia="zh-CN"/>
    </w:rPr>
  </w:style>
  <w:style w:type="paragraph" w:styleId="Paragraphedeliste">
    <w:name w:val="List Paragraph"/>
    <w:basedOn w:val="Normal"/>
    <w:uiPriority w:val="34"/>
    <w:qFormat/>
    <w:rsid w:val="00316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3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2FB2FA-3477-49E8-862C-42E28E13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Accueil Mairie Clermont 74</cp:lastModifiedBy>
  <cp:revision>3</cp:revision>
  <cp:lastPrinted>2025-05-23T07:20:00Z</cp:lastPrinted>
  <dcterms:created xsi:type="dcterms:W3CDTF">2026-07-21T07:12:00Z</dcterms:created>
  <dcterms:modified xsi:type="dcterms:W3CDTF">2026-07-21T07:17:00Z</dcterms:modified>
</cp:coreProperties>
</file>